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3A" w:rsidRDefault="00E3773A" w:rsidP="000319D9">
      <w:pPr>
        <w:spacing w:after="0" w:line="240" w:lineRule="auto"/>
        <w:jc w:val="both"/>
        <w:rPr>
          <w:rFonts w:cs="Times New Roman"/>
          <w:szCs w:val="24"/>
          <w:lang w:val="sr-Latn-CS"/>
        </w:rPr>
      </w:pPr>
      <w:r>
        <w:rPr>
          <w:rFonts w:cs="Times New Roman"/>
          <w:noProof/>
          <w:szCs w:val="24"/>
        </w:rPr>
        <w:drawing>
          <wp:inline distT="0" distB="0" distL="0" distR="0">
            <wp:extent cx="5014595" cy="8229600"/>
            <wp:effectExtent l="19050" t="0" r="0" b="0"/>
            <wp:docPr id="1" name="Picture 0" descr="Odluka_usvajanje_Izvestaja_II_Ana_Radovan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usvajanje_Izvestaja_II_Ana_Radovanovic.jpg"/>
                    <pic:cNvPicPr/>
                  </pic:nvPicPr>
                  <pic:blipFill>
                    <a:blip r:embed="rId7" cstate="print"/>
                    <a:stretch>
                      <a:fillRect/>
                    </a:stretch>
                  </pic:blipFill>
                  <pic:spPr>
                    <a:xfrm>
                      <a:off x="0" y="0"/>
                      <a:ext cx="5014595" cy="8229600"/>
                    </a:xfrm>
                    <a:prstGeom prst="rect">
                      <a:avLst/>
                    </a:prstGeom>
                  </pic:spPr>
                </pic:pic>
              </a:graphicData>
            </a:graphic>
          </wp:inline>
        </w:drawing>
      </w:r>
    </w:p>
    <w:p w:rsidR="000319D9" w:rsidRPr="007739E7" w:rsidRDefault="000319D9" w:rsidP="000319D9">
      <w:pPr>
        <w:spacing w:after="0" w:line="240" w:lineRule="auto"/>
        <w:jc w:val="both"/>
        <w:rPr>
          <w:rFonts w:cs="Times New Roman"/>
          <w:szCs w:val="24"/>
          <w:lang w:val="sr-Latn-CS"/>
        </w:rPr>
      </w:pPr>
      <w:r w:rsidRPr="007739E7">
        <w:rPr>
          <w:rFonts w:cs="Times New Roman"/>
          <w:szCs w:val="24"/>
          <w:lang w:val="sr-Latn-CS"/>
        </w:rPr>
        <w:lastRenderedPageBreak/>
        <w:t>Наставно-уметничко-научном већу</w:t>
      </w:r>
    </w:p>
    <w:p w:rsidR="000319D9" w:rsidRPr="007739E7" w:rsidRDefault="000319D9" w:rsidP="000319D9">
      <w:pPr>
        <w:spacing w:after="0" w:line="240" w:lineRule="auto"/>
        <w:jc w:val="both"/>
        <w:rPr>
          <w:rFonts w:cs="Times New Roman"/>
          <w:szCs w:val="24"/>
          <w:lang w:val="sr-Latn-CS"/>
        </w:rPr>
      </w:pPr>
      <w:r w:rsidRPr="007739E7">
        <w:rPr>
          <w:rFonts w:cs="Times New Roman"/>
          <w:szCs w:val="24"/>
          <w:lang w:val="sr-Latn-CS"/>
        </w:rPr>
        <w:t>Факултета музичке уметности у Београду</w:t>
      </w:r>
    </w:p>
    <w:p w:rsidR="000319D9" w:rsidRPr="007739E7" w:rsidRDefault="000319D9" w:rsidP="000319D9">
      <w:pPr>
        <w:spacing w:after="0" w:line="360" w:lineRule="auto"/>
        <w:jc w:val="both"/>
        <w:rPr>
          <w:rFonts w:cs="Times New Roman"/>
          <w:szCs w:val="24"/>
          <w:lang w:val="sr-Latn-CS"/>
        </w:rPr>
      </w:pPr>
    </w:p>
    <w:p w:rsidR="000319D9" w:rsidRPr="007739E7" w:rsidRDefault="000319D9" w:rsidP="000319D9">
      <w:pPr>
        <w:spacing w:after="0" w:line="240" w:lineRule="auto"/>
        <w:jc w:val="both"/>
        <w:rPr>
          <w:rFonts w:cs="Times New Roman"/>
          <w:szCs w:val="24"/>
          <w:lang w:val="sr-Latn-CS"/>
        </w:rPr>
      </w:pPr>
      <w:r w:rsidRPr="007739E7">
        <w:rPr>
          <w:rFonts w:cs="Times New Roman"/>
          <w:szCs w:val="24"/>
          <w:lang w:val="sr-Latn-CS"/>
        </w:rPr>
        <w:t>Сенату</w:t>
      </w:r>
    </w:p>
    <w:p w:rsidR="000319D9" w:rsidRDefault="000319D9" w:rsidP="000319D9">
      <w:pPr>
        <w:spacing w:after="0" w:line="240" w:lineRule="auto"/>
        <w:jc w:val="both"/>
        <w:rPr>
          <w:rFonts w:cs="Times New Roman"/>
          <w:szCs w:val="24"/>
          <w:lang w:val="sr-Cyrl-CS"/>
        </w:rPr>
      </w:pPr>
      <w:r w:rsidRPr="007739E7">
        <w:rPr>
          <w:rFonts w:cs="Times New Roman"/>
          <w:szCs w:val="24"/>
          <w:lang w:val="sr-Latn-CS"/>
        </w:rPr>
        <w:t>Универзитета уметности у Београду</w:t>
      </w:r>
    </w:p>
    <w:p w:rsidR="002C7017" w:rsidRDefault="002C7017" w:rsidP="000319D9">
      <w:pPr>
        <w:spacing w:after="0" w:line="240" w:lineRule="auto"/>
        <w:jc w:val="both"/>
        <w:rPr>
          <w:rFonts w:cs="Times New Roman"/>
          <w:szCs w:val="24"/>
          <w:lang w:val="sr-Cyrl-CS"/>
        </w:rPr>
      </w:pPr>
    </w:p>
    <w:p w:rsidR="002C7017" w:rsidRPr="002C7017" w:rsidRDefault="002C7017" w:rsidP="000319D9">
      <w:pPr>
        <w:spacing w:after="0" w:line="240" w:lineRule="auto"/>
        <w:jc w:val="both"/>
        <w:rPr>
          <w:rFonts w:cs="Times New Roman"/>
          <w:szCs w:val="24"/>
          <w:lang w:val="sr-Cyrl-CS"/>
        </w:rPr>
      </w:pPr>
    </w:p>
    <w:p w:rsidR="001A25AA" w:rsidRDefault="001A25AA" w:rsidP="001A25AA">
      <w:pPr>
        <w:spacing w:after="0" w:line="360" w:lineRule="auto"/>
        <w:jc w:val="both"/>
        <w:rPr>
          <w:rFonts w:cs="Times New Roman"/>
          <w:szCs w:val="24"/>
          <w:lang w:val="sr-Latn-CS"/>
        </w:rPr>
      </w:pPr>
    </w:p>
    <w:p w:rsidR="000319D9" w:rsidRDefault="000319D9" w:rsidP="000319D9">
      <w:pPr>
        <w:spacing w:after="0" w:line="360" w:lineRule="auto"/>
        <w:jc w:val="center"/>
        <w:rPr>
          <w:rFonts w:cs="Times New Roman"/>
          <w:b/>
          <w:szCs w:val="24"/>
          <w:lang w:val="sr-Cyrl-CS"/>
        </w:rPr>
      </w:pPr>
      <w:r w:rsidRPr="007739E7">
        <w:rPr>
          <w:rFonts w:cs="Times New Roman"/>
          <w:b/>
          <w:szCs w:val="24"/>
          <w:lang w:val="sr-Latn-CS"/>
        </w:rPr>
        <w:t>Извештај Комисије за оцену и одбрану докторск</w:t>
      </w:r>
      <w:r>
        <w:rPr>
          <w:rFonts w:cs="Times New Roman"/>
          <w:b/>
          <w:szCs w:val="24"/>
          <w:lang w:val="sr-Cyrl-CS"/>
        </w:rPr>
        <w:t>ог</w:t>
      </w:r>
      <w:r w:rsidRPr="007739E7">
        <w:rPr>
          <w:rFonts w:cs="Times New Roman"/>
          <w:b/>
          <w:szCs w:val="24"/>
          <w:lang w:val="sr-Latn-CS"/>
        </w:rPr>
        <w:t xml:space="preserve"> </w:t>
      </w:r>
      <w:r>
        <w:rPr>
          <w:rFonts w:cs="Times New Roman"/>
          <w:b/>
          <w:szCs w:val="24"/>
          <w:lang w:val="sr-Cyrl-CS"/>
        </w:rPr>
        <w:t>уметничког пројекта</w:t>
      </w:r>
    </w:p>
    <w:p w:rsidR="002C7017" w:rsidRDefault="002C7017" w:rsidP="000319D9">
      <w:pPr>
        <w:spacing w:after="0" w:line="360" w:lineRule="auto"/>
        <w:jc w:val="center"/>
        <w:rPr>
          <w:rFonts w:cs="Times New Roman"/>
          <w:b/>
          <w:szCs w:val="24"/>
          <w:lang w:val="sr-Cyrl-CS"/>
        </w:rPr>
      </w:pPr>
    </w:p>
    <w:p w:rsidR="000319D9" w:rsidRDefault="000319D9" w:rsidP="000319D9">
      <w:pPr>
        <w:spacing w:after="0" w:line="360" w:lineRule="auto"/>
        <w:jc w:val="center"/>
        <w:rPr>
          <w:rFonts w:cs="Times New Roman"/>
          <w:b/>
          <w:szCs w:val="24"/>
          <w:lang w:val="sr-Cyrl-CS"/>
        </w:rPr>
      </w:pPr>
      <w:r>
        <w:rPr>
          <w:rFonts w:cs="Times New Roman"/>
          <w:b/>
          <w:szCs w:val="24"/>
          <w:lang w:val="sr-Cyrl-CS"/>
        </w:rPr>
        <w:t>АНЕ РАДОВАНОВИЋ</w:t>
      </w:r>
    </w:p>
    <w:p w:rsidR="002C7017" w:rsidRDefault="002C7017" w:rsidP="000319D9">
      <w:pPr>
        <w:spacing w:after="0" w:line="360" w:lineRule="auto"/>
        <w:jc w:val="center"/>
        <w:rPr>
          <w:rFonts w:cs="Times New Roman"/>
          <w:b/>
          <w:szCs w:val="24"/>
          <w:lang w:val="sr-Cyrl-CS"/>
        </w:rPr>
      </w:pPr>
    </w:p>
    <w:p w:rsidR="000319D9" w:rsidRPr="000319D9" w:rsidRDefault="000319D9" w:rsidP="000319D9">
      <w:pPr>
        <w:spacing w:after="0" w:line="360" w:lineRule="auto"/>
        <w:jc w:val="center"/>
        <w:rPr>
          <w:rFonts w:cs="Times New Roman"/>
          <w:b/>
          <w:szCs w:val="24"/>
          <w:lang w:val="sr-Cyrl-CS"/>
        </w:rPr>
      </w:pPr>
      <w:r w:rsidRPr="00DE44FA">
        <w:rPr>
          <w:rFonts w:cs="Times New Roman"/>
          <w:szCs w:val="24"/>
          <w:lang w:val="ru-RU"/>
        </w:rPr>
        <w:t>„ИЗВОЂАЧКИ ПРИСТУП СПЕЦИФИЧНОМ ТРЕТМАНУ ГЛАСА У КАМЕРНИМ ДЕЛИМА НА ТЕМУ ПЈЕРОА (А</w:t>
      </w:r>
      <w:r w:rsidRPr="00D30C0C">
        <w:rPr>
          <w:rFonts w:cs="Times New Roman"/>
          <w:szCs w:val="24"/>
        </w:rPr>
        <w:t>RNOLD</w:t>
      </w:r>
      <w:r w:rsidRPr="00DE44FA">
        <w:rPr>
          <w:rFonts w:cs="Times New Roman"/>
          <w:szCs w:val="24"/>
          <w:lang w:val="ru-RU"/>
        </w:rPr>
        <w:t xml:space="preserve"> </w:t>
      </w:r>
      <w:r w:rsidRPr="00D30C0C">
        <w:rPr>
          <w:rFonts w:cs="Times New Roman"/>
          <w:szCs w:val="24"/>
        </w:rPr>
        <w:t>SCH</w:t>
      </w:r>
      <w:r w:rsidRPr="00DE44FA">
        <w:rPr>
          <w:rFonts w:cs="Times New Roman"/>
          <w:szCs w:val="24"/>
          <w:lang w:val="ru-RU"/>
        </w:rPr>
        <w:t>Ö</w:t>
      </w:r>
      <w:r w:rsidRPr="00D30C0C">
        <w:rPr>
          <w:rFonts w:cs="Times New Roman"/>
          <w:szCs w:val="24"/>
        </w:rPr>
        <w:t>NBERG</w:t>
      </w:r>
      <w:r w:rsidRPr="00DE44FA">
        <w:rPr>
          <w:rFonts w:cs="Times New Roman"/>
          <w:szCs w:val="24"/>
          <w:lang w:val="ru-RU"/>
        </w:rPr>
        <w:t xml:space="preserve">: </w:t>
      </w:r>
      <w:r w:rsidRPr="00D30C0C">
        <w:rPr>
          <w:rFonts w:cs="Times New Roman"/>
          <w:szCs w:val="24"/>
        </w:rPr>
        <w:t>PIERROT</w:t>
      </w:r>
      <w:r w:rsidRPr="00DE44FA">
        <w:rPr>
          <w:rFonts w:cs="Times New Roman"/>
          <w:szCs w:val="24"/>
          <w:lang w:val="ru-RU"/>
        </w:rPr>
        <w:t xml:space="preserve"> </w:t>
      </w:r>
      <w:r w:rsidRPr="00D30C0C">
        <w:rPr>
          <w:rFonts w:cs="Times New Roman"/>
          <w:szCs w:val="24"/>
        </w:rPr>
        <w:t>LUNAIRE</w:t>
      </w:r>
      <w:r w:rsidRPr="00DE44FA">
        <w:rPr>
          <w:rFonts w:cs="Times New Roman"/>
          <w:szCs w:val="24"/>
          <w:lang w:val="ru-RU"/>
        </w:rPr>
        <w:t xml:space="preserve"> </w:t>
      </w:r>
      <w:r w:rsidRPr="00D30C0C">
        <w:rPr>
          <w:rFonts w:cs="Times New Roman"/>
          <w:szCs w:val="24"/>
        </w:rPr>
        <w:t>OP</w:t>
      </w:r>
      <w:r w:rsidRPr="00DE44FA">
        <w:rPr>
          <w:rFonts w:cs="Times New Roman"/>
          <w:szCs w:val="24"/>
          <w:lang w:val="ru-RU"/>
        </w:rPr>
        <w:t xml:space="preserve">. 21, СРЂАН ХОФМАН: БЕЗ ЈАВЕ – У ПОТРАЗИ ЗА ПЈЕРООМ АРНОЛДА ШЕНБЕРГА И МИЛАН МИХАЈЛОВИЋ: </w:t>
      </w:r>
      <w:r w:rsidRPr="00D30C0C">
        <w:rPr>
          <w:rFonts w:cs="Times New Roman"/>
          <w:szCs w:val="24"/>
        </w:rPr>
        <w:t>IMAGE</w:t>
      </w:r>
      <w:r w:rsidRPr="00DE44FA">
        <w:rPr>
          <w:rFonts w:cs="Times New Roman"/>
          <w:szCs w:val="24"/>
          <w:lang w:val="ru-RU"/>
        </w:rPr>
        <w:t>)“</w:t>
      </w:r>
    </w:p>
    <w:p w:rsidR="000319D9" w:rsidRPr="000319D9" w:rsidRDefault="000319D9" w:rsidP="001A25AA">
      <w:pPr>
        <w:spacing w:after="0" w:line="360" w:lineRule="auto"/>
        <w:jc w:val="both"/>
        <w:rPr>
          <w:rFonts w:cs="Times New Roman"/>
          <w:szCs w:val="24"/>
          <w:lang w:val="sr-Cyrl-CS"/>
        </w:rPr>
      </w:pPr>
    </w:p>
    <w:p w:rsidR="002C7017" w:rsidRDefault="002C7017" w:rsidP="000319D9">
      <w:pPr>
        <w:spacing w:after="0" w:line="360" w:lineRule="auto"/>
        <w:rPr>
          <w:rFonts w:cs="Times New Roman"/>
          <w:b/>
          <w:szCs w:val="24"/>
          <w:lang w:val="sr-Cyrl-CS"/>
        </w:rPr>
      </w:pPr>
    </w:p>
    <w:p w:rsidR="000319D9" w:rsidRDefault="000319D9" w:rsidP="000319D9">
      <w:pPr>
        <w:spacing w:after="0" w:line="360" w:lineRule="auto"/>
        <w:rPr>
          <w:rFonts w:cs="Times New Roman"/>
          <w:b/>
          <w:szCs w:val="24"/>
          <w:lang w:val="sr-Cyrl-CS"/>
        </w:rPr>
      </w:pPr>
      <w:r>
        <w:rPr>
          <w:rFonts w:cs="Times New Roman"/>
          <w:b/>
          <w:szCs w:val="24"/>
          <w:lang w:val="sr-Latn-CS"/>
        </w:rPr>
        <w:t>Уводно образложење</w:t>
      </w:r>
    </w:p>
    <w:p w:rsidR="002C7017" w:rsidRPr="002C7017" w:rsidRDefault="002C7017" w:rsidP="000319D9">
      <w:pPr>
        <w:spacing w:after="0" w:line="360" w:lineRule="auto"/>
        <w:rPr>
          <w:rFonts w:cs="Times New Roman"/>
          <w:b/>
          <w:szCs w:val="24"/>
          <w:lang w:val="sr-Cyrl-CS"/>
        </w:rPr>
      </w:pPr>
    </w:p>
    <w:p w:rsidR="000319D9" w:rsidRPr="002C7017" w:rsidRDefault="000319D9" w:rsidP="000319D9">
      <w:pPr>
        <w:spacing w:line="360" w:lineRule="auto"/>
        <w:ind w:firstLine="708"/>
        <w:jc w:val="both"/>
        <w:rPr>
          <w:rFonts w:cs="Times New Roman"/>
          <w:szCs w:val="24"/>
          <w:lang w:val="sr-Cyrl-CS"/>
        </w:rPr>
      </w:pPr>
      <w:proofErr w:type="gramStart"/>
      <w:r w:rsidRPr="002C7017">
        <w:rPr>
          <w:rFonts w:cs="Times New Roman"/>
          <w:b/>
          <w:szCs w:val="24"/>
        </w:rPr>
        <w:t>АН</w:t>
      </w:r>
      <w:r w:rsidR="002C7017" w:rsidRPr="002C7017">
        <w:rPr>
          <w:rFonts w:cs="Times New Roman"/>
          <w:b/>
          <w:szCs w:val="24"/>
          <w:lang w:val="sr-Cyrl-CS"/>
        </w:rPr>
        <w:t>А</w:t>
      </w:r>
      <w:r w:rsidRPr="002C7017">
        <w:rPr>
          <w:rFonts w:cs="Times New Roman"/>
          <w:b/>
          <w:szCs w:val="24"/>
        </w:rPr>
        <w:t xml:space="preserve"> РАДОВАНОВИЋ </w:t>
      </w:r>
      <w:r w:rsidRPr="002C7017">
        <w:rPr>
          <w:rFonts w:cs="Times New Roman"/>
          <w:szCs w:val="24"/>
          <w:lang w:val="sr-Cyrl-CS"/>
        </w:rPr>
        <w:t>пријавила је тему докторског уметничког пројекта 1.</w:t>
      </w:r>
      <w:proofErr w:type="gramEnd"/>
      <w:r w:rsidRPr="002C7017">
        <w:rPr>
          <w:rFonts w:cs="Times New Roman"/>
          <w:szCs w:val="24"/>
          <w:lang w:val="sr-Cyrl-CS"/>
        </w:rPr>
        <w:t xml:space="preserve"> јуна 2017. године</w:t>
      </w:r>
      <w:r w:rsidRPr="002C7017">
        <w:rPr>
          <w:rFonts w:cs="Times New Roman"/>
          <w:b/>
          <w:szCs w:val="24"/>
          <w:lang w:val="sr-Cyrl-CS"/>
        </w:rPr>
        <w:t xml:space="preserve"> </w:t>
      </w:r>
      <w:proofErr w:type="spellStart"/>
      <w:r w:rsidRPr="002C7017">
        <w:rPr>
          <w:rFonts w:cs="Times New Roman"/>
          <w:szCs w:val="24"/>
        </w:rPr>
        <w:t>под</w:t>
      </w:r>
      <w:proofErr w:type="spellEnd"/>
      <w:r w:rsidRPr="002C7017">
        <w:rPr>
          <w:rFonts w:cs="Times New Roman"/>
          <w:szCs w:val="24"/>
        </w:rPr>
        <w:t xml:space="preserve"> </w:t>
      </w:r>
      <w:proofErr w:type="spellStart"/>
      <w:r w:rsidRPr="002C7017">
        <w:rPr>
          <w:rFonts w:cs="Times New Roman"/>
          <w:szCs w:val="24"/>
        </w:rPr>
        <w:t>називом</w:t>
      </w:r>
      <w:proofErr w:type="spellEnd"/>
      <w:r w:rsidRPr="002C7017">
        <w:rPr>
          <w:rFonts w:cs="Times New Roman"/>
          <w:szCs w:val="24"/>
        </w:rPr>
        <w:t xml:space="preserve">: </w:t>
      </w:r>
      <w:r w:rsidRPr="002C7017">
        <w:rPr>
          <w:rFonts w:cs="Times New Roman"/>
          <w:b/>
          <w:szCs w:val="24"/>
        </w:rPr>
        <w:t>„</w:t>
      </w:r>
      <w:r w:rsidRPr="002C7017">
        <w:rPr>
          <w:rFonts w:cs="Times New Roman"/>
          <w:szCs w:val="24"/>
        </w:rPr>
        <w:t xml:space="preserve">ИЗВОЂАЧКИ ПРИСТУП СПЕЦИФИЧНОМ ТРЕТМАНУ ГЛАСА  У КАМЕРНИМ ДЕЛИМА НА ТЕМУ ПЈЕРОА (ARNOLD SCHOENBERG: </w:t>
      </w:r>
      <w:r w:rsidRPr="002C7017">
        <w:rPr>
          <w:rFonts w:cs="Times New Roman"/>
          <w:i/>
          <w:szCs w:val="24"/>
        </w:rPr>
        <w:t>PIERROT LUNAIRE OP. 21</w:t>
      </w:r>
      <w:r w:rsidRPr="002C7017">
        <w:rPr>
          <w:rFonts w:cs="Times New Roman"/>
          <w:szCs w:val="24"/>
        </w:rPr>
        <w:t xml:space="preserve">, СРЂАН ХОФМАН: </w:t>
      </w:r>
      <w:r w:rsidRPr="002C7017">
        <w:rPr>
          <w:rFonts w:cs="Times New Roman"/>
          <w:i/>
          <w:szCs w:val="24"/>
        </w:rPr>
        <w:t>БЕЗ ЈАВЕ − У ПОТРАЗИ ЗА ПЈЕРООМ АРНОЛДА ШЕНБЕРГА</w:t>
      </w:r>
      <w:r w:rsidRPr="002C7017">
        <w:rPr>
          <w:rFonts w:cs="Times New Roman"/>
          <w:szCs w:val="24"/>
        </w:rPr>
        <w:t xml:space="preserve"> И МИЛАН МИХАЈЛОВИЋ: </w:t>
      </w:r>
      <w:r w:rsidRPr="002C7017">
        <w:rPr>
          <w:rFonts w:cs="Times New Roman"/>
          <w:i/>
          <w:szCs w:val="24"/>
        </w:rPr>
        <w:t>IMAGE</w:t>
      </w:r>
      <w:r w:rsidRPr="002C7017">
        <w:rPr>
          <w:rFonts w:cs="Times New Roman"/>
          <w:szCs w:val="24"/>
        </w:rPr>
        <w:t>)</w:t>
      </w:r>
      <w:r w:rsidRPr="002C7017">
        <w:rPr>
          <w:rFonts w:cs="Times New Roman"/>
          <w:szCs w:val="24"/>
          <w:lang w:val="sr-Cyrl-CS"/>
        </w:rPr>
        <w:t>.</w:t>
      </w:r>
    </w:p>
    <w:p w:rsidR="000319D9" w:rsidRPr="002C7017" w:rsidRDefault="000319D9" w:rsidP="000319D9">
      <w:pPr>
        <w:spacing w:line="360" w:lineRule="auto"/>
        <w:ind w:firstLine="708"/>
        <w:jc w:val="both"/>
        <w:rPr>
          <w:rFonts w:cs="Times New Roman"/>
          <w:szCs w:val="24"/>
          <w:lang w:val="sr-Cyrl-CS"/>
        </w:rPr>
      </w:pPr>
      <w:r w:rsidRPr="002C7017">
        <w:rPr>
          <w:rFonts w:cs="Times New Roman"/>
          <w:szCs w:val="24"/>
          <w:lang w:val="sr-Cyrl-CS"/>
        </w:rPr>
        <w:t>На основу пре</w:t>
      </w:r>
      <w:r w:rsidR="002C7017" w:rsidRPr="002C7017">
        <w:rPr>
          <w:rFonts w:cs="Times New Roman"/>
          <w:szCs w:val="24"/>
          <w:lang w:val="sr-Cyrl-CS"/>
        </w:rPr>
        <w:t>длога катедре за камерну музику</w:t>
      </w:r>
      <w:r w:rsidRPr="002C7017">
        <w:rPr>
          <w:rFonts w:cs="Times New Roman"/>
          <w:szCs w:val="24"/>
          <w:lang w:val="sr-Cyrl-CS"/>
        </w:rPr>
        <w:t>, Веће Факултета на седници од 7. јуна 2017. године донело је одлуку о именовању Комисије за процену теме докторског уметничког пројекта у саставу:</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rPr>
        <w:t xml:space="preserve">мр ЉУДМИЛА ПОПОВИЋ, редовни професор, </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lang w:val="sr-Cyrl-CS"/>
        </w:rPr>
        <w:t>др ум. ГОРАН МАРИНКОВИЋ, редовни професор,</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lang w:val="sr-Cyrl-CS"/>
        </w:rPr>
        <w:t xml:space="preserve">др МИРЈАНА ВЕСЕЛИНОВИЋ – ХОФМАН, редовни професор </w:t>
      </w:r>
      <w:r w:rsidR="002C7017" w:rsidRPr="002C7017">
        <w:rPr>
          <w:rFonts w:ascii="Times New Roman" w:hAnsi="Times New Roman"/>
          <w:sz w:val="24"/>
          <w:szCs w:val="24"/>
          <w:lang w:val="sr-Cyrl-CS"/>
        </w:rPr>
        <w:t>у пензији</w:t>
      </w:r>
      <w:r w:rsidRPr="002C7017">
        <w:rPr>
          <w:rFonts w:ascii="Times New Roman" w:hAnsi="Times New Roman"/>
          <w:sz w:val="24"/>
          <w:szCs w:val="24"/>
          <w:lang w:val="sr-Cyrl-CS"/>
        </w:rPr>
        <w:t>.</w:t>
      </w:r>
    </w:p>
    <w:p w:rsidR="000319D9" w:rsidRPr="002C7017" w:rsidRDefault="000319D9" w:rsidP="000319D9">
      <w:pPr>
        <w:spacing w:line="360" w:lineRule="auto"/>
        <w:ind w:firstLine="708"/>
        <w:jc w:val="both"/>
        <w:rPr>
          <w:b/>
          <w:szCs w:val="24"/>
          <w:lang w:val="sr-Cyrl-CS"/>
        </w:rPr>
      </w:pPr>
      <w:r w:rsidRPr="002C7017">
        <w:rPr>
          <w:rFonts w:cs="Times New Roman"/>
          <w:szCs w:val="24"/>
          <w:lang w:val="sr-Cyrl-CS"/>
        </w:rPr>
        <w:lastRenderedPageBreak/>
        <w:t>В</w:t>
      </w:r>
      <w:proofErr w:type="spellStart"/>
      <w:r w:rsidRPr="002C7017">
        <w:rPr>
          <w:rFonts w:cs="Times New Roman"/>
          <w:szCs w:val="24"/>
        </w:rPr>
        <w:t>еће</w:t>
      </w:r>
      <w:proofErr w:type="spellEnd"/>
      <w:r w:rsidRPr="002C7017">
        <w:rPr>
          <w:rFonts w:cs="Times New Roman"/>
          <w:szCs w:val="24"/>
        </w:rPr>
        <w:t xml:space="preserve"> </w:t>
      </w:r>
      <w:proofErr w:type="spellStart"/>
      <w:r w:rsidRPr="002C7017">
        <w:rPr>
          <w:rFonts w:cs="Times New Roman"/>
          <w:szCs w:val="24"/>
        </w:rPr>
        <w:t>Факултета</w:t>
      </w:r>
      <w:proofErr w:type="spellEnd"/>
      <w:r w:rsidRPr="002C7017">
        <w:rPr>
          <w:rFonts w:cs="Times New Roman"/>
          <w:szCs w:val="24"/>
        </w:rPr>
        <w:t xml:space="preserve"> </w:t>
      </w:r>
      <w:r w:rsidRPr="002C7017">
        <w:rPr>
          <w:rFonts w:cs="Times New Roman"/>
          <w:szCs w:val="24"/>
          <w:lang w:val="sr-Cyrl-CS"/>
        </w:rPr>
        <w:t xml:space="preserve">на седници од 6. септембра 2017. године </w:t>
      </w:r>
      <w:proofErr w:type="spellStart"/>
      <w:r w:rsidRPr="002C7017">
        <w:rPr>
          <w:rFonts w:cs="Times New Roman"/>
          <w:szCs w:val="24"/>
        </w:rPr>
        <w:t>утврдило</w:t>
      </w:r>
      <w:proofErr w:type="spellEnd"/>
      <w:r w:rsidRPr="002C7017">
        <w:rPr>
          <w:rFonts w:cs="Times New Roman"/>
          <w:szCs w:val="24"/>
        </w:rPr>
        <w:t xml:space="preserve"> </w:t>
      </w:r>
      <w:proofErr w:type="spellStart"/>
      <w:r w:rsidRPr="002C7017">
        <w:rPr>
          <w:rFonts w:cs="Times New Roman"/>
          <w:szCs w:val="24"/>
        </w:rPr>
        <w:t>је</w:t>
      </w:r>
      <w:proofErr w:type="spellEnd"/>
      <w:r w:rsidRPr="002C7017">
        <w:rPr>
          <w:rFonts w:cs="Times New Roman"/>
          <w:szCs w:val="24"/>
        </w:rPr>
        <w:t xml:space="preserve"> </w:t>
      </w:r>
      <w:proofErr w:type="spellStart"/>
      <w:r w:rsidRPr="002C7017">
        <w:rPr>
          <w:rFonts w:cs="Times New Roman"/>
          <w:szCs w:val="24"/>
        </w:rPr>
        <w:t>предлог</w:t>
      </w:r>
      <w:proofErr w:type="spellEnd"/>
      <w:r w:rsidRPr="002C7017">
        <w:rPr>
          <w:rFonts w:cs="Times New Roman"/>
          <w:szCs w:val="24"/>
          <w:lang w:val="sr-Cyrl-CS"/>
        </w:rPr>
        <w:t xml:space="preserve"> одлуке о усвајању </w:t>
      </w:r>
      <w:proofErr w:type="spellStart"/>
      <w:r w:rsidRPr="002C7017">
        <w:rPr>
          <w:rFonts w:cs="Times New Roman"/>
          <w:szCs w:val="24"/>
        </w:rPr>
        <w:t>Извештај</w:t>
      </w:r>
      <w:proofErr w:type="spellEnd"/>
      <w:r w:rsidRPr="002C7017">
        <w:rPr>
          <w:rFonts w:cs="Times New Roman"/>
          <w:szCs w:val="24"/>
          <w:lang w:val="sr-Cyrl-CS"/>
        </w:rPr>
        <w:t>а</w:t>
      </w:r>
      <w:r w:rsidRPr="002C7017">
        <w:rPr>
          <w:rFonts w:cs="Times New Roman"/>
          <w:szCs w:val="24"/>
        </w:rPr>
        <w:t xml:space="preserve"> </w:t>
      </w:r>
      <w:proofErr w:type="spellStart"/>
      <w:r w:rsidRPr="002C7017">
        <w:rPr>
          <w:rFonts w:cs="Times New Roman"/>
          <w:szCs w:val="24"/>
        </w:rPr>
        <w:t>Комисије</w:t>
      </w:r>
      <w:proofErr w:type="spellEnd"/>
      <w:r w:rsidRPr="002C7017">
        <w:rPr>
          <w:rFonts w:cs="Times New Roman"/>
          <w:szCs w:val="24"/>
        </w:rPr>
        <w:t xml:space="preserve"> </w:t>
      </w:r>
      <w:proofErr w:type="spellStart"/>
      <w:r w:rsidRPr="002C7017">
        <w:rPr>
          <w:rFonts w:cs="Times New Roman"/>
          <w:szCs w:val="24"/>
        </w:rPr>
        <w:t>за</w:t>
      </w:r>
      <w:proofErr w:type="spellEnd"/>
      <w:r w:rsidRPr="002C7017">
        <w:rPr>
          <w:rFonts w:cs="Times New Roman"/>
          <w:szCs w:val="24"/>
        </w:rPr>
        <w:t xml:space="preserve"> </w:t>
      </w:r>
      <w:proofErr w:type="spellStart"/>
      <w:r w:rsidRPr="002C7017">
        <w:rPr>
          <w:rFonts w:cs="Times New Roman"/>
          <w:szCs w:val="24"/>
        </w:rPr>
        <w:t>оцену</w:t>
      </w:r>
      <w:proofErr w:type="spellEnd"/>
      <w:r w:rsidRPr="002C7017">
        <w:rPr>
          <w:rFonts w:cs="Times New Roman"/>
          <w:szCs w:val="24"/>
        </w:rPr>
        <w:t xml:space="preserve"> </w:t>
      </w:r>
      <w:proofErr w:type="spellStart"/>
      <w:r w:rsidRPr="002C7017">
        <w:rPr>
          <w:rFonts w:cs="Times New Roman"/>
          <w:szCs w:val="24"/>
        </w:rPr>
        <w:t>предлога</w:t>
      </w:r>
      <w:proofErr w:type="spellEnd"/>
      <w:r w:rsidRPr="002C7017">
        <w:rPr>
          <w:rFonts w:cs="Times New Roman"/>
          <w:szCs w:val="24"/>
        </w:rPr>
        <w:t xml:space="preserve"> </w:t>
      </w:r>
      <w:proofErr w:type="spellStart"/>
      <w:r w:rsidRPr="002C7017">
        <w:rPr>
          <w:rFonts w:cs="Times New Roman"/>
          <w:szCs w:val="24"/>
        </w:rPr>
        <w:t>докторског</w:t>
      </w:r>
      <w:proofErr w:type="spellEnd"/>
      <w:r w:rsidRPr="002C7017">
        <w:rPr>
          <w:rFonts w:cs="Times New Roman"/>
          <w:szCs w:val="24"/>
        </w:rPr>
        <w:t xml:space="preserve"> </w:t>
      </w:r>
      <w:proofErr w:type="spellStart"/>
      <w:r w:rsidRPr="002C7017">
        <w:rPr>
          <w:rFonts w:cs="Times New Roman"/>
          <w:szCs w:val="24"/>
        </w:rPr>
        <w:t>уметничког</w:t>
      </w:r>
      <w:proofErr w:type="spellEnd"/>
      <w:r w:rsidRPr="002C7017">
        <w:rPr>
          <w:rFonts w:cs="Times New Roman"/>
          <w:szCs w:val="24"/>
        </w:rPr>
        <w:t xml:space="preserve"> </w:t>
      </w:r>
      <w:proofErr w:type="spellStart"/>
      <w:r w:rsidRPr="002C7017">
        <w:rPr>
          <w:rFonts w:cs="Times New Roman"/>
          <w:szCs w:val="24"/>
        </w:rPr>
        <w:t>пројекта</w:t>
      </w:r>
      <w:proofErr w:type="spellEnd"/>
      <w:r w:rsidRPr="002C7017">
        <w:rPr>
          <w:rFonts w:cs="Times New Roman"/>
          <w:szCs w:val="24"/>
        </w:rPr>
        <w:t xml:space="preserve"> и </w:t>
      </w:r>
      <w:proofErr w:type="spellStart"/>
      <w:r w:rsidRPr="002C7017">
        <w:rPr>
          <w:rFonts w:cs="Times New Roman"/>
          <w:szCs w:val="24"/>
        </w:rPr>
        <w:t>одобрава</w:t>
      </w:r>
      <w:proofErr w:type="spellEnd"/>
      <w:r w:rsidRPr="002C7017">
        <w:rPr>
          <w:rFonts w:cs="Times New Roman"/>
          <w:szCs w:val="24"/>
          <w:lang w:val="sr-Cyrl-CS"/>
        </w:rPr>
        <w:t>њу</w:t>
      </w:r>
      <w:r w:rsidRPr="002C7017">
        <w:rPr>
          <w:rFonts w:cs="Calibri"/>
          <w:szCs w:val="24"/>
        </w:rPr>
        <w:t xml:space="preserve"> </w:t>
      </w:r>
      <w:proofErr w:type="spellStart"/>
      <w:r w:rsidRPr="002C7017">
        <w:rPr>
          <w:rFonts w:cs="Calibri"/>
          <w:szCs w:val="24"/>
        </w:rPr>
        <w:t>тем</w:t>
      </w:r>
      <w:proofErr w:type="spellEnd"/>
      <w:r w:rsidRPr="002C7017">
        <w:rPr>
          <w:rFonts w:cs="Calibri"/>
          <w:szCs w:val="24"/>
          <w:lang w:val="sr-Cyrl-CS"/>
        </w:rPr>
        <w:t>е</w:t>
      </w:r>
      <w:r w:rsidRPr="002C7017">
        <w:rPr>
          <w:rFonts w:cs="Calibri"/>
          <w:szCs w:val="24"/>
        </w:rPr>
        <w:t xml:space="preserve"> </w:t>
      </w:r>
      <w:proofErr w:type="spellStart"/>
      <w:r w:rsidRPr="002C7017">
        <w:rPr>
          <w:rFonts w:cs="Calibri"/>
          <w:szCs w:val="24"/>
        </w:rPr>
        <w:t>докторског</w:t>
      </w:r>
      <w:proofErr w:type="spellEnd"/>
      <w:r w:rsidRPr="002C7017">
        <w:rPr>
          <w:rFonts w:cs="Calibri"/>
          <w:szCs w:val="24"/>
        </w:rPr>
        <w:t xml:space="preserve"> </w:t>
      </w:r>
      <w:proofErr w:type="spellStart"/>
      <w:r w:rsidRPr="002C7017">
        <w:rPr>
          <w:rFonts w:cs="Calibri"/>
          <w:szCs w:val="24"/>
        </w:rPr>
        <w:t>уметничког</w:t>
      </w:r>
      <w:proofErr w:type="spellEnd"/>
      <w:r w:rsidRPr="002C7017">
        <w:rPr>
          <w:rFonts w:cs="Calibri"/>
          <w:szCs w:val="24"/>
        </w:rPr>
        <w:t xml:space="preserve"> </w:t>
      </w:r>
      <w:proofErr w:type="spellStart"/>
      <w:r w:rsidRPr="002C7017">
        <w:rPr>
          <w:rFonts w:cs="Calibri"/>
          <w:szCs w:val="24"/>
        </w:rPr>
        <w:t>пројекта</w:t>
      </w:r>
      <w:proofErr w:type="spellEnd"/>
      <w:r w:rsidRPr="002C7017">
        <w:rPr>
          <w:rFonts w:cs="Calibri"/>
          <w:b/>
          <w:szCs w:val="24"/>
        </w:rPr>
        <w:t xml:space="preserve"> </w:t>
      </w:r>
      <w:r w:rsidRPr="002C7017">
        <w:rPr>
          <w:b/>
          <w:szCs w:val="24"/>
        </w:rPr>
        <w:t xml:space="preserve">АНЕ РАДОВАНОВИЋ </w:t>
      </w:r>
      <w:proofErr w:type="spellStart"/>
      <w:r w:rsidRPr="002C7017">
        <w:rPr>
          <w:szCs w:val="24"/>
        </w:rPr>
        <w:t>под</w:t>
      </w:r>
      <w:proofErr w:type="spellEnd"/>
      <w:r w:rsidRPr="002C7017">
        <w:rPr>
          <w:szCs w:val="24"/>
        </w:rPr>
        <w:t xml:space="preserve"> </w:t>
      </w:r>
      <w:proofErr w:type="spellStart"/>
      <w:r w:rsidRPr="002C7017">
        <w:rPr>
          <w:szCs w:val="24"/>
        </w:rPr>
        <w:t>називом</w:t>
      </w:r>
      <w:proofErr w:type="spellEnd"/>
      <w:r w:rsidRPr="002C7017">
        <w:rPr>
          <w:szCs w:val="24"/>
        </w:rPr>
        <w:t xml:space="preserve">: </w:t>
      </w:r>
      <w:r w:rsidRPr="002C7017">
        <w:rPr>
          <w:b/>
          <w:szCs w:val="24"/>
        </w:rPr>
        <w:t>„</w:t>
      </w:r>
      <w:r w:rsidRPr="002C7017">
        <w:rPr>
          <w:szCs w:val="24"/>
        </w:rPr>
        <w:t xml:space="preserve">ИЗВОЂАЧКИ ПРИСТУП СПЕЦИФИЧНОМ ТРЕТМАНУ ГЛАСА  У КАМЕРНИМ ДЕЛИМА НА ТЕМУ ПЈЕРОА (ARNOLD SCHOENBERG: </w:t>
      </w:r>
      <w:r w:rsidRPr="002C7017">
        <w:rPr>
          <w:i/>
          <w:szCs w:val="24"/>
        </w:rPr>
        <w:t>PIERROT LUNAIRE OP. 21</w:t>
      </w:r>
      <w:r w:rsidRPr="002C7017">
        <w:rPr>
          <w:szCs w:val="24"/>
        </w:rPr>
        <w:t xml:space="preserve">, СРЂАН ХОФМАН: </w:t>
      </w:r>
      <w:r w:rsidRPr="002C7017">
        <w:rPr>
          <w:i/>
          <w:szCs w:val="24"/>
        </w:rPr>
        <w:t>БЕЗ ЈАВЕ − У ПОТРАЗИ ЗА ПЈЕРООМ АРНОЛДА ШЕНБЕРГА</w:t>
      </w:r>
      <w:r w:rsidRPr="002C7017">
        <w:rPr>
          <w:szCs w:val="24"/>
        </w:rPr>
        <w:t xml:space="preserve"> И МИЛАН МИХАЈЛОВИЋ: </w:t>
      </w:r>
      <w:r w:rsidRPr="002C7017">
        <w:rPr>
          <w:i/>
          <w:szCs w:val="24"/>
        </w:rPr>
        <w:t>IMAGE</w:t>
      </w:r>
      <w:r w:rsidRPr="002C7017">
        <w:rPr>
          <w:szCs w:val="24"/>
        </w:rPr>
        <w:t>).</w:t>
      </w:r>
    </w:p>
    <w:p w:rsidR="000319D9" w:rsidRPr="002C7017" w:rsidRDefault="000319D9" w:rsidP="002C7017">
      <w:pPr>
        <w:spacing w:line="360" w:lineRule="auto"/>
        <w:ind w:firstLine="708"/>
        <w:jc w:val="both"/>
        <w:rPr>
          <w:rFonts w:cs="Calibri"/>
          <w:szCs w:val="24"/>
          <w:lang w:val="sr-Cyrl-CS"/>
        </w:rPr>
      </w:pPr>
      <w:proofErr w:type="spellStart"/>
      <w:proofErr w:type="gramStart"/>
      <w:r w:rsidRPr="002C7017">
        <w:rPr>
          <w:rFonts w:cs="Calibri"/>
          <w:szCs w:val="24"/>
        </w:rPr>
        <w:t>Сенат</w:t>
      </w:r>
      <w:proofErr w:type="spellEnd"/>
      <w:r w:rsidRPr="002C7017">
        <w:rPr>
          <w:rFonts w:cs="Calibri"/>
          <w:szCs w:val="24"/>
        </w:rPr>
        <w:t xml:space="preserve"> </w:t>
      </w:r>
      <w:proofErr w:type="spellStart"/>
      <w:r w:rsidRPr="002C7017">
        <w:rPr>
          <w:rFonts w:cs="Calibri"/>
          <w:szCs w:val="24"/>
        </w:rPr>
        <w:t>Универзитета</w:t>
      </w:r>
      <w:proofErr w:type="spellEnd"/>
      <w:r w:rsidRPr="002C7017">
        <w:rPr>
          <w:rFonts w:cs="Calibri"/>
          <w:szCs w:val="24"/>
        </w:rPr>
        <w:t xml:space="preserve"> </w:t>
      </w:r>
      <w:proofErr w:type="spellStart"/>
      <w:r w:rsidRPr="002C7017">
        <w:rPr>
          <w:rFonts w:cs="Calibri"/>
          <w:szCs w:val="24"/>
        </w:rPr>
        <w:t>уметности</w:t>
      </w:r>
      <w:proofErr w:type="spellEnd"/>
      <w:r w:rsidRPr="002C7017">
        <w:rPr>
          <w:rFonts w:cs="Calibri"/>
          <w:szCs w:val="24"/>
        </w:rPr>
        <w:t xml:space="preserve"> у </w:t>
      </w:r>
      <w:proofErr w:type="spellStart"/>
      <w:r w:rsidRPr="002C7017">
        <w:rPr>
          <w:rFonts w:cs="Calibri"/>
          <w:szCs w:val="24"/>
        </w:rPr>
        <w:t>Београду</w:t>
      </w:r>
      <w:proofErr w:type="spellEnd"/>
      <w:r w:rsidRPr="002C7017">
        <w:rPr>
          <w:rFonts w:cs="Calibri"/>
          <w:szCs w:val="24"/>
        </w:rPr>
        <w:t xml:space="preserve"> </w:t>
      </w:r>
      <w:r w:rsidRPr="002C7017">
        <w:rPr>
          <w:rFonts w:cs="Calibri"/>
          <w:szCs w:val="24"/>
          <w:lang w:val="sr-Cyrl-CS"/>
        </w:rPr>
        <w:t>на седници од 28.</w:t>
      </w:r>
      <w:proofErr w:type="gramEnd"/>
      <w:r w:rsidRPr="002C7017">
        <w:rPr>
          <w:rFonts w:cs="Calibri"/>
          <w:szCs w:val="24"/>
          <w:lang w:val="sr-Cyrl-CS"/>
        </w:rPr>
        <w:t xml:space="preserve"> септембра 2017. године донео је одлуку о одобравању рада</w:t>
      </w:r>
      <w:r w:rsidRPr="002C7017">
        <w:rPr>
          <w:rFonts w:cs="Calibri"/>
          <w:szCs w:val="24"/>
        </w:rPr>
        <w:t xml:space="preserve"> </w:t>
      </w:r>
      <w:proofErr w:type="spellStart"/>
      <w:r w:rsidRPr="002C7017">
        <w:rPr>
          <w:rFonts w:cs="Calibri"/>
          <w:szCs w:val="24"/>
        </w:rPr>
        <w:t>на</w:t>
      </w:r>
      <w:proofErr w:type="spellEnd"/>
      <w:r w:rsidRPr="002C7017">
        <w:rPr>
          <w:rFonts w:cs="Calibri"/>
          <w:szCs w:val="24"/>
        </w:rPr>
        <w:t xml:space="preserve"> </w:t>
      </w:r>
      <w:proofErr w:type="spellStart"/>
      <w:r w:rsidRPr="002C7017">
        <w:rPr>
          <w:rFonts w:cs="Calibri"/>
          <w:szCs w:val="24"/>
        </w:rPr>
        <w:t>реализацији</w:t>
      </w:r>
      <w:proofErr w:type="spellEnd"/>
      <w:r w:rsidRPr="002C7017">
        <w:rPr>
          <w:rFonts w:cs="Calibri"/>
          <w:szCs w:val="24"/>
        </w:rPr>
        <w:t xml:space="preserve"> </w:t>
      </w:r>
      <w:proofErr w:type="spellStart"/>
      <w:r w:rsidRPr="002C7017">
        <w:rPr>
          <w:rFonts w:cs="Calibri"/>
          <w:szCs w:val="24"/>
        </w:rPr>
        <w:t>докторског</w:t>
      </w:r>
      <w:proofErr w:type="spellEnd"/>
      <w:r w:rsidRPr="002C7017">
        <w:rPr>
          <w:rFonts w:cs="Calibri"/>
          <w:szCs w:val="24"/>
        </w:rPr>
        <w:t xml:space="preserve"> </w:t>
      </w:r>
      <w:proofErr w:type="spellStart"/>
      <w:r w:rsidRPr="002C7017">
        <w:rPr>
          <w:rFonts w:cs="Calibri"/>
          <w:szCs w:val="24"/>
        </w:rPr>
        <w:t>уметничког</w:t>
      </w:r>
      <w:proofErr w:type="spellEnd"/>
      <w:r w:rsidRPr="002C7017">
        <w:rPr>
          <w:rFonts w:cs="Calibri"/>
          <w:szCs w:val="24"/>
        </w:rPr>
        <w:t xml:space="preserve"> </w:t>
      </w:r>
      <w:proofErr w:type="spellStart"/>
      <w:r w:rsidRPr="002C7017">
        <w:rPr>
          <w:rFonts w:cs="Calibri"/>
          <w:szCs w:val="24"/>
        </w:rPr>
        <w:t>пројекта</w:t>
      </w:r>
      <w:proofErr w:type="spellEnd"/>
      <w:r w:rsidRPr="002C7017">
        <w:rPr>
          <w:rFonts w:cs="Calibri"/>
          <w:szCs w:val="24"/>
          <w:lang w:val="sr-Cyrl-CS"/>
        </w:rPr>
        <w:t xml:space="preserve"> и именовању мр Људмиле Поповић, редовног професора за ментора и др Тијане Поповић – Млађеновић, редовног професора за коментора</w:t>
      </w:r>
      <w:r w:rsidRPr="002C7017">
        <w:rPr>
          <w:rFonts w:cs="Calibri"/>
          <w:szCs w:val="24"/>
        </w:rPr>
        <w:t>.</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rPr>
        <w:t>На основу обавештења ментора и предлога Катедре за камерну музику</w:t>
      </w:r>
      <w:r w:rsidR="002C7017">
        <w:rPr>
          <w:rFonts w:ascii="Times New Roman" w:hAnsi="Times New Roman"/>
          <w:sz w:val="24"/>
          <w:szCs w:val="24"/>
          <w:lang w:val="sr-Cyrl-CS"/>
        </w:rPr>
        <w:t>,</w:t>
      </w:r>
      <w:r w:rsidRPr="002C7017">
        <w:rPr>
          <w:rFonts w:ascii="Times New Roman" w:hAnsi="Times New Roman"/>
          <w:sz w:val="24"/>
          <w:szCs w:val="24"/>
          <w:lang w:val="sr-Cyrl-CS"/>
        </w:rPr>
        <w:t xml:space="preserve"> В</w:t>
      </w:r>
      <w:r w:rsidRPr="002C7017">
        <w:rPr>
          <w:rFonts w:ascii="Times New Roman" w:hAnsi="Times New Roman"/>
          <w:sz w:val="24"/>
          <w:szCs w:val="24"/>
        </w:rPr>
        <w:t>еће Факултета</w:t>
      </w:r>
      <w:r w:rsidRPr="002C7017">
        <w:rPr>
          <w:rFonts w:ascii="Times New Roman" w:hAnsi="Times New Roman"/>
          <w:sz w:val="24"/>
          <w:szCs w:val="24"/>
          <w:lang w:val="sr-Cyrl-CS"/>
        </w:rPr>
        <w:t xml:space="preserve"> на седници од 6. децембра 2017. године </w:t>
      </w:r>
      <w:r w:rsidRPr="002C7017">
        <w:rPr>
          <w:rFonts w:ascii="Times New Roman" w:hAnsi="Times New Roman"/>
          <w:sz w:val="24"/>
          <w:szCs w:val="24"/>
        </w:rPr>
        <w:t>донело је</w:t>
      </w:r>
      <w:r w:rsidRPr="002C7017">
        <w:rPr>
          <w:rFonts w:ascii="Times New Roman" w:hAnsi="Times New Roman"/>
          <w:sz w:val="24"/>
          <w:szCs w:val="24"/>
          <w:lang w:val="sr-Cyrl-CS"/>
        </w:rPr>
        <w:t xml:space="preserve"> одлуку о именовању </w:t>
      </w:r>
      <w:r w:rsidRPr="002C7017">
        <w:rPr>
          <w:rFonts w:ascii="Times New Roman" w:hAnsi="Times New Roman"/>
          <w:sz w:val="24"/>
          <w:szCs w:val="24"/>
        </w:rPr>
        <w:t>Комисиј</w:t>
      </w:r>
      <w:r w:rsidRPr="002C7017">
        <w:rPr>
          <w:rFonts w:ascii="Times New Roman" w:hAnsi="Times New Roman"/>
          <w:sz w:val="24"/>
          <w:szCs w:val="24"/>
          <w:lang w:val="sr-Cyrl-CS"/>
        </w:rPr>
        <w:t>е</w:t>
      </w:r>
      <w:r w:rsidRPr="002C7017">
        <w:rPr>
          <w:rFonts w:ascii="Times New Roman" w:hAnsi="Times New Roman"/>
          <w:sz w:val="24"/>
          <w:szCs w:val="24"/>
        </w:rPr>
        <w:t xml:space="preserve"> за оцену и одбрану  докторског уметничког пројекта </w:t>
      </w:r>
      <w:r w:rsidRPr="002C7017">
        <w:rPr>
          <w:rFonts w:ascii="Times New Roman" w:hAnsi="Times New Roman"/>
          <w:b/>
          <w:sz w:val="24"/>
          <w:szCs w:val="24"/>
        </w:rPr>
        <w:t>АНЕ РАДОВАНОВИЋ</w:t>
      </w:r>
      <w:r w:rsidRPr="002C7017">
        <w:rPr>
          <w:rFonts w:ascii="Times New Roman" w:hAnsi="Times New Roman"/>
          <w:sz w:val="24"/>
          <w:szCs w:val="24"/>
        </w:rPr>
        <w:t xml:space="preserve"> под називом: „</w:t>
      </w:r>
      <w:r w:rsidRPr="002C7017">
        <w:rPr>
          <w:rFonts w:ascii="Times New Roman" w:hAnsi="Times New Roman"/>
          <w:bCs/>
          <w:sz w:val="24"/>
          <w:szCs w:val="24"/>
        </w:rPr>
        <w:t>ИЗВОЂАЧКИ ПРИСТУП СПЕЦИФИЧНОМ ТРЕТМАНУ ГЛАСА  У КАМЕРНИМ ДЕЛИМА НА ТЕМУ ПЈЕРОА (ARNOLD SCHOENBERG: PIERROT LUNAIRE OP. 21, СРЂАН ХОФМАН: БЕЗ ЈАВЕ − У ПОТРАЗИ ЗА ПЈЕРООМ АРНОЛДА ШЕНБЕРГА И МИЛАН МИХАЈЛОВИЋ: IMAGE)</w:t>
      </w:r>
      <w:r w:rsidRPr="002C7017">
        <w:rPr>
          <w:rFonts w:ascii="Times New Roman" w:hAnsi="Times New Roman"/>
          <w:sz w:val="24"/>
          <w:szCs w:val="24"/>
        </w:rPr>
        <w:t>“, у саставу:</w:t>
      </w:r>
    </w:p>
    <w:p w:rsidR="000319D9" w:rsidRPr="002C7017" w:rsidRDefault="000319D9" w:rsidP="002C7017">
      <w:pPr>
        <w:pStyle w:val="NoSpacing"/>
        <w:spacing w:line="360" w:lineRule="auto"/>
        <w:ind w:firstLine="708"/>
        <w:jc w:val="both"/>
        <w:rPr>
          <w:rFonts w:ascii="Times New Roman" w:hAnsi="Times New Roman"/>
          <w:sz w:val="24"/>
          <w:szCs w:val="24"/>
        </w:rPr>
      </w:pPr>
      <w:r w:rsidRPr="002C7017">
        <w:rPr>
          <w:rFonts w:ascii="Times New Roman" w:hAnsi="Times New Roman"/>
          <w:sz w:val="24"/>
          <w:szCs w:val="24"/>
        </w:rPr>
        <w:t>мр ЉУДМИЛА ПОПОВИЋ, редовни професор, ментор</w:t>
      </w:r>
    </w:p>
    <w:p w:rsidR="000319D9" w:rsidRPr="002C7017" w:rsidRDefault="000319D9" w:rsidP="002C7017">
      <w:pPr>
        <w:pStyle w:val="NoSpacing"/>
        <w:spacing w:line="360" w:lineRule="auto"/>
        <w:ind w:firstLine="708"/>
        <w:jc w:val="both"/>
        <w:rPr>
          <w:rFonts w:ascii="Times New Roman" w:hAnsi="Times New Roman"/>
          <w:sz w:val="24"/>
          <w:szCs w:val="24"/>
        </w:rPr>
      </w:pPr>
      <w:r w:rsidRPr="002C7017">
        <w:rPr>
          <w:rFonts w:ascii="Times New Roman" w:hAnsi="Times New Roman"/>
          <w:sz w:val="24"/>
          <w:szCs w:val="24"/>
        </w:rPr>
        <w:t>др ТИЈАНА ПОПОВИЋ МЛАЂЕНОВИЋ, редовни професор, коментор</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rPr>
        <w:t>др ум. ТЕА ДИМИТРИЈЕВИЋ, ванредни професор</w:t>
      </w:r>
      <w:r w:rsidRPr="002C7017">
        <w:rPr>
          <w:rFonts w:ascii="Times New Roman" w:hAnsi="Times New Roman"/>
          <w:sz w:val="24"/>
          <w:szCs w:val="24"/>
          <w:lang w:val="sr-Cyrl-CS"/>
        </w:rPr>
        <w:t>,</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lang w:val="sr-Cyrl-CS"/>
        </w:rPr>
        <w:t>др ум. ЈАСНА ТУЦОВИЋ, ванредни професор,</w:t>
      </w:r>
    </w:p>
    <w:p w:rsidR="000319D9" w:rsidRPr="002C7017" w:rsidRDefault="000319D9" w:rsidP="002C7017">
      <w:pPr>
        <w:pStyle w:val="NoSpacing"/>
        <w:spacing w:line="360" w:lineRule="auto"/>
        <w:ind w:firstLine="708"/>
        <w:jc w:val="both"/>
        <w:rPr>
          <w:rFonts w:ascii="Times New Roman" w:hAnsi="Times New Roman"/>
          <w:sz w:val="24"/>
          <w:szCs w:val="24"/>
          <w:lang w:val="sr-Cyrl-CS"/>
        </w:rPr>
      </w:pPr>
      <w:r w:rsidRPr="002C7017">
        <w:rPr>
          <w:rFonts w:ascii="Times New Roman" w:hAnsi="Times New Roman"/>
          <w:sz w:val="24"/>
          <w:szCs w:val="24"/>
        </w:rPr>
        <w:t>др ум. КАТАРИНА РАДОВАНОВИЋ ЈЕРЕМИЋ, ванредни професор ФИЛУМ-а у Крагујевцу</w:t>
      </w:r>
      <w:r w:rsidRPr="002C7017">
        <w:rPr>
          <w:rFonts w:ascii="Times New Roman" w:hAnsi="Times New Roman"/>
          <w:sz w:val="24"/>
          <w:szCs w:val="24"/>
          <w:lang w:val="sr-Cyrl-CS"/>
        </w:rPr>
        <w:t>.</w:t>
      </w:r>
    </w:p>
    <w:p w:rsidR="000319D9" w:rsidRPr="007739E7" w:rsidRDefault="000319D9" w:rsidP="000319D9">
      <w:pPr>
        <w:spacing w:after="0" w:line="360" w:lineRule="auto"/>
        <w:ind w:firstLine="708"/>
        <w:jc w:val="both"/>
        <w:rPr>
          <w:rFonts w:cs="Times New Roman"/>
          <w:szCs w:val="24"/>
          <w:lang w:val="sr-Latn-CS"/>
        </w:rPr>
      </w:pPr>
      <w:r w:rsidRPr="007739E7">
        <w:rPr>
          <w:rFonts w:cs="Times New Roman"/>
          <w:szCs w:val="24"/>
          <w:lang w:val="sr-Latn-CS"/>
        </w:rPr>
        <w:t>Комис</w:t>
      </w:r>
      <w:r w:rsidR="002C7017">
        <w:rPr>
          <w:rFonts w:cs="Times New Roman"/>
          <w:szCs w:val="24"/>
          <w:lang w:val="sr-Latn-CS"/>
        </w:rPr>
        <w:t>ија је сачинила</w:t>
      </w:r>
      <w:r w:rsidRPr="007739E7">
        <w:rPr>
          <w:rFonts w:cs="Times New Roman"/>
          <w:szCs w:val="24"/>
          <w:lang w:val="sr-Latn-CS"/>
        </w:rPr>
        <w:t xml:space="preserve"> Извештај којим се позитивно оцењује </w:t>
      </w:r>
      <w:r w:rsidR="002C7017">
        <w:rPr>
          <w:rFonts w:cs="Times New Roman"/>
          <w:szCs w:val="24"/>
          <w:lang w:val="sr-Cyrl-CS"/>
        </w:rPr>
        <w:t>докторски уметнички пројекат</w:t>
      </w:r>
      <w:r w:rsidRPr="007739E7">
        <w:rPr>
          <w:rFonts w:cs="Times New Roman"/>
          <w:szCs w:val="24"/>
          <w:lang w:val="sr-Latn-CS"/>
        </w:rPr>
        <w:t xml:space="preserve"> </w:t>
      </w:r>
      <w:r w:rsidR="002C7017" w:rsidRPr="002C7017">
        <w:rPr>
          <w:rFonts w:cs="Times New Roman"/>
          <w:szCs w:val="24"/>
          <w:lang w:val="sr-Cyrl-CS"/>
        </w:rPr>
        <w:t>АНЕ РАДОВАНОВИЋ под називом:</w:t>
      </w:r>
      <w:r w:rsidR="002C7017">
        <w:rPr>
          <w:rFonts w:cs="Times New Roman"/>
          <w:b/>
          <w:szCs w:val="24"/>
          <w:lang w:val="sr-Cyrl-CS"/>
        </w:rPr>
        <w:t xml:space="preserve"> </w:t>
      </w:r>
      <w:r w:rsidR="002C7017" w:rsidRPr="00DE44FA">
        <w:rPr>
          <w:rFonts w:cs="Times New Roman"/>
          <w:szCs w:val="24"/>
          <w:lang w:val="ru-RU"/>
        </w:rPr>
        <w:t>„ИЗВОЂАЧКИ ПРИСТУП СПЕЦИФИЧНОМ ТРЕТМАНУ ГЛАСА У КАМЕРНИМ ДЕЛИМА НА ТЕМУ ПЈЕРОА (А</w:t>
      </w:r>
      <w:r w:rsidR="002C7017" w:rsidRPr="00D30C0C">
        <w:rPr>
          <w:rFonts w:cs="Times New Roman"/>
          <w:szCs w:val="24"/>
        </w:rPr>
        <w:t>RNOLD</w:t>
      </w:r>
      <w:r w:rsidR="002C7017" w:rsidRPr="00DE44FA">
        <w:rPr>
          <w:rFonts w:cs="Times New Roman"/>
          <w:szCs w:val="24"/>
          <w:lang w:val="ru-RU"/>
        </w:rPr>
        <w:t xml:space="preserve"> </w:t>
      </w:r>
      <w:r w:rsidR="002C7017" w:rsidRPr="00D30C0C">
        <w:rPr>
          <w:rFonts w:cs="Times New Roman"/>
          <w:szCs w:val="24"/>
        </w:rPr>
        <w:t>SCH</w:t>
      </w:r>
      <w:r w:rsidR="002C7017" w:rsidRPr="00DE44FA">
        <w:rPr>
          <w:rFonts w:cs="Times New Roman"/>
          <w:szCs w:val="24"/>
          <w:lang w:val="ru-RU"/>
        </w:rPr>
        <w:t>Ö</w:t>
      </w:r>
      <w:r w:rsidR="002C7017" w:rsidRPr="00D30C0C">
        <w:rPr>
          <w:rFonts w:cs="Times New Roman"/>
          <w:szCs w:val="24"/>
        </w:rPr>
        <w:t>NBERG</w:t>
      </w:r>
      <w:r w:rsidR="002C7017" w:rsidRPr="00DE44FA">
        <w:rPr>
          <w:rFonts w:cs="Times New Roman"/>
          <w:szCs w:val="24"/>
          <w:lang w:val="ru-RU"/>
        </w:rPr>
        <w:t xml:space="preserve">: </w:t>
      </w:r>
      <w:r w:rsidR="002C7017" w:rsidRPr="00D30C0C">
        <w:rPr>
          <w:rFonts w:cs="Times New Roman"/>
          <w:szCs w:val="24"/>
        </w:rPr>
        <w:t>PIERROT</w:t>
      </w:r>
      <w:r w:rsidR="002C7017" w:rsidRPr="00DE44FA">
        <w:rPr>
          <w:rFonts w:cs="Times New Roman"/>
          <w:szCs w:val="24"/>
          <w:lang w:val="ru-RU"/>
        </w:rPr>
        <w:t xml:space="preserve"> </w:t>
      </w:r>
      <w:r w:rsidR="002C7017" w:rsidRPr="00D30C0C">
        <w:rPr>
          <w:rFonts w:cs="Times New Roman"/>
          <w:szCs w:val="24"/>
        </w:rPr>
        <w:t>LUNAIRE</w:t>
      </w:r>
      <w:r w:rsidR="002C7017" w:rsidRPr="00DE44FA">
        <w:rPr>
          <w:rFonts w:cs="Times New Roman"/>
          <w:szCs w:val="24"/>
          <w:lang w:val="ru-RU"/>
        </w:rPr>
        <w:t xml:space="preserve"> </w:t>
      </w:r>
      <w:r w:rsidR="002C7017" w:rsidRPr="00D30C0C">
        <w:rPr>
          <w:rFonts w:cs="Times New Roman"/>
          <w:szCs w:val="24"/>
        </w:rPr>
        <w:t>OP</w:t>
      </w:r>
      <w:r w:rsidR="002C7017" w:rsidRPr="00DE44FA">
        <w:rPr>
          <w:rFonts w:cs="Times New Roman"/>
          <w:szCs w:val="24"/>
          <w:lang w:val="ru-RU"/>
        </w:rPr>
        <w:t xml:space="preserve">. 21, СРЂАН ХОФМАН: БЕЗ ЈАВЕ – У ПОТРАЗИ ЗА ПЈЕРООМ АРНОЛДА ШЕНБЕРГА И МИЛАН МИХАЈЛОВИЋ: </w:t>
      </w:r>
      <w:r w:rsidR="002C7017" w:rsidRPr="00D30C0C">
        <w:rPr>
          <w:rFonts w:cs="Times New Roman"/>
          <w:szCs w:val="24"/>
        </w:rPr>
        <w:t>IMAGE</w:t>
      </w:r>
      <w:r w:rsidR="002C7017" w:rsidRPr="00DE44FA">
        <w:rPr>
          <w:rFonts w:cs="Times New Roman"/>
          <w:szCs w:val="24"/>
          <w:lang w:val="ru-RU"/>
        </w:rPr>
        <w:t>)“</w:t>
      </w:r>
      <w:r w:rsidRPr="007739E7">
        <w:rPr>
          <w:rFonts w:cs="Times New Roman"/>
          <w:szCs w:val="24"/>
          <w:lang w:val="sr-Latn-CS"/>
        </w:rPr>
        <w:t>.</w:t>
      </w:r>
    </w:p>
    <w:p w:rsidR="000319D9" w:rsidRPr="002C7017" w:rsidRDefault="000319D9" w:rsidP="000319D9">
      <w:pPr>
        <w:spacing w:after="0" w:line="360" w:lineRule="auto"/>
        <w:ind w:firstLine="708"/>
        <w:jc w:val="both"/>
        <w:rPr>
          <w:rFonts w:cs="Times New Roman"/>
          <w:szCs w:val="24"/>
          <w:lang w:val="sr-Cyrl-CS"/>
        </w:rPr>
      </w:pPr>
      <w:r w:rsidRPr="002C7017">
        <w:rPr>
          <w:rFonts w:cs="Times New Roman"/>
          <w:szCs w:val="24"/>
          <w:lang w:val="sr-Latn-CS"/>
        </w:rPr>
        <w:lastRenderedPageBreak/>
        <w:t>Сем овог уводног образложења, Извештај Комисије садржи: биографске податке о кандидату, анализу</w:t>
      </w:r>
      <w:r w:rsidR="002C7017" w:rsidRPr="002C7017">
        <w:rPr>
          <w:rFonts w:cs="Times New Roman"/>
          <w:szCs w:val="24"/>
          <w:lang w:val="sr-Cyrl-CS"/>
        </w:rPr>
        <w:t xml:space="preserve"> јавне уметничке презентације</w:t>
      </w:r>
      <w:r w:rsidRPr="002C7017">
        <w:rPr>
          <w:rFonts w:cs="Times New Roman"/>
          <w:szCs w:val="24"/>
          <w:lang w:val="sr-Latn-CS"/>
        </w:rPr>
        <w:t xml:space="preserve">, </w:t>
      </w:r>
      <w:r w:rsidR="002C7017">
        <w:rPr>
          <w:rFonts w:cs="Times New Roman"/>
          <w:color w:val="1D2129"/>
          <w:szCs w:val="24"/>
          <w:lang w:val="sr-Cyrl-CS"/>
        </w:rPr>
        <w:t>п</w:t>
      </w:r>
      <w:proofErr w:type="spellStart"/>
      <w:r w:rsidR="002C7017" w:rsidRPr="002C7017">
        <w:rPr>
          <w:rFonts w:cs="Times New Roman"/>
          <w:color w:val="1D2129"/>
          <w:szCs w:val="24"/>
        </w:rPr>
        <w:t>риказ</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анализ</w:t>
      </w:r>
      <w:proofErr w:type="spellEnd"/>
      <w:r w:rsidR="002C7017">
        <w:rPr>
          <w:rFonts w:cs="Times New Roman"/>
          <w:color w:val="1D2129"/>
          <w:szCs w:val="24"/>
          <w:lang w:val="sr-Cyrl-CS"/>
        </w:rPr>
        <w:t>у</w:t>
      </w:r>
      <w:r w:rsidR="002C7017" w:rsidRPr="002C7017">
        <w:rPr>
          <w:rFonts w:cs="Times New Roman"/>
          <w:color w:val="1D2129"/>
          <w:szCs w:val="24"/>
        </w:rPr>
        <w:t xml:space="preserve">, </w:t>
      </w:r>
      <w:proofErr w:type="spellStart"/>
      <w:r w:rsidR="002C7017" w:rsidRPr="002C7017">
        <w:rPr>
          <w:rFonts w:cs="Times New Roman"/>
          <w:color w:val="1D2129"/>
          <w:szCs w:val="24"/>
        </w:rPr>
        <w:t>оцен</w:t>
      </w:r>
      <w:proofErr w:type="spellEnd"/>
      <w:r w:rsidR="002C7017">
        <w:rPr>
          <w:rFonts w:cs="Times New Roman"/>
          <w:color w:val="1D2129"/>
          <w:szCs w:val="24"/>
          <w:lang w:val="sr-Cyrl-CS"/>
        </w:rPr>
        <w:t>у</w:t>
      </w:r>
      <w:r w:rsidR="002C7017" w:rsidRPr="002C7017">
        <w:rPr>
          <w:rFonts w:cs="Times New Roman"/>
          <w:color w:val="1D2129"/>
          <w:szCs w:val="24"/>
        </w:rPr>
        <w:t xml:space="preserve"> и </w:t>
      </w:r>
      <w:proofErr w:type="spellStart"/>
      <w:r w:rsidR="002C7017" w:rsidRPr="002C7017">
        <w:rPr>
          <w:rFonts w:cs="Times New Roman"/>
          <w:color w:val="1D2129"/>
          <w:szCs w:val="24"/>
        </w:rPr>
        <w:t>критички</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осврт</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на</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писани</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део</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докторског</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уметничког</w:t>
      </w:r>
      <w:proofErr w:type="spellEnd"/>
      <w:r w:rsidR="002C7017" w:rsidRPr="002C7017">
        <w:rPr>
          <w:rFonts w:cs="Times New Roman"/>
          <w:color w:val="1D2129"/>
          <w:szCs w:val="24"/>
        </w:rPr>
        <w:t xml:space="preserve"> </w:t>
      </w:r>
      <w:proofErr w:type="spellStart"/>
      <w:r w:rsidR="002C7017" w:rsidRPr="002C7017">
        <w:rPr>
          <w:rFonts w:cs="Times New Roman"/>
          <w:color w:val="1D2129"/>
          <w:szCs w:val="24"/>
        </w:rPr>
        <w:t>пројекта</w:t>
      </w:r>
      <w:proofErr w:type="spellEnd"/>
      <w:r w:rsidR="002C7017">
        <w:rPr>
          <w:rFonts w:cs="Times New Roman"/>
          <w:color w:val="1D2129"/>
          <w:szCs w:val="24"/>
          <w:lang w:val="sr-Cyrl-CS"/>
        </w:rPr>
        <w:t>,</w:t>
      </w:r>
      <w:r w:rsidRPr="002C7017">
        <w:rPr>
          <w:rFonts w:cs="Times New Roman"/>
          <w:szCs w:val="24"/>
          <w:lang w:val="sr-Latn-CS"/>
        </w:rPr>
        <w:t xml:space="preserve"> </w:t>
      </w:r>
      <w:r w:rsidR="002C7017">
        <w:rPr>
          <w:rFonts w:cs="Times New Roman"/>
          <w:szCs w:val="24"/>
          <w:lang w:val="sr-Cyrl-CS"/>
        </w:rPr>
        <w:t>о</w:t>
      </w:r>
      <w:r w:rsidR="002C7017" w:rsidRPr="002C7017">
        <w:rPr>
          <w:rFonts w:cs="Times New Roman"/>
          <w:szCs w:val="24"/>
          <w:lang w:val="ru-RU"/>
        </w:rPr>
        <w:t>цен</w:t>
      </w:r>
      <w:r w:rsidR="002C7017">
        <w:rPr>
          <w:rFonts w:cs="Times New Roman"/>
          <w:szCs w:val="24"/>
          <w:lang w:val="ru-RU"/>
        </w:rPr>
        <w:t>у остварених резултата</w:t>
      </w:r>
      <w:r w:rsidRPr="002C7017">
        <w:rPr>
          <w:rFonts w:cs="Times New Roman"/>
          <w:szCs w:val="24"/>
          <w:lang w:val="sr-Latn-CS"/>
        </w:rPr>
        <w:t>, као и закључак Комисије.</w:t>
      </w:r>
    </w:p>
    <w:p w:rsidR="001A25AA" w:rsidRDefault="001A25AA" w:rsidP="001A25AA">
      <w:pPr>
        <w:spacing w:after="0" w:line="360" w:lineRule="auto"/>
        <w:jc w:val="both"/>
        <w:rPr>
          <w:rFonts w:cs="Times New Roman"/>
          <w:szCs w:val="24"/>
          <w:lang w:val="ru-RU"/>
        </w:rPr>
      </w:pPr>
    </w:p>
    <w:p w:rsidR="002C7017" w:rsidRDefault="002C7017" w:rsidP="001A25AA">
      <w:pPr>
        <w:spacing w:after="0" w:line="360" w:lineRule="auto"/>
        <w:jc w:val="both"/>
        <w:rPr>
          <w:rFonts w:cs="Times New Roman"/>
          <w:b/>
          <w:szCs w:val="24"/>
          <w:lang w:val="ru-RU"/>
        </w:rPr>
      </w:pPr>
    </w:p>
    <w:p w:rsidR="001A25AA" w:rsidRPr="001A25AA" w:rsidRDefault="001A25AA" w:rsidP="001A25AA">
      <w:pPr>
        <w:spacing w:after="0" w:line="360" w:lineRule="auto"/>
        <w:jc w:val="both"/>
        <w:rPr>
          <w:rFonts w:cs="Times New Roman"/>
          <w:b/>
          <w:szCs w:val="24"/>
          <w:lang w:val="ru-RU"/>
        </w:rPr>
      </w:pPr>
      <w:r w:rsidRPr="001A25AA">
        <w:rPr>
          <w:rFonts w:cs="Times New Roman"/>
          <w:b/>
          <w:szCs w:val="24"/>
          <w:lang w:val="ru-RU"/>
        </w:rPr>
        <w:t>Биографија</w:t>
      </w:r>
    </w:p>
    <w:p w:rsidR="001A25AA" w:rsidRDefault="001A25AA" w:rsidP="001A25AA">
      <w:pPr>
        <w:spacing w:after="0" w:line="360" w:lineRule="auto"/>
        <w:jc w:val="both"/>
        <w:rPr>
          <w:rFonts w:cs="Times New Roman"/>
          <w:szCs w:val="24"/>
          <w:lang w:val="ru-RU"/>
        </w:rPr>
      </w:pPr>
    </w:p>
    <w:p w:rsidR="001A25AA" w:rsidRPr="00461942" w:rsidRDefault="001A25AA" w:rsidP="001A25AA">
      <w:pPr>
        <w:spacing w:after="0" w:line="360" w:lineRule="auto"/>
        <w:jc w:val="both"/>
        <w:rPr>
          <w:rFonts w:cs="Times New Roman"/>
          <w:szCs w:val="24"/>
          <w:lang w:val="ru-RU"/>
        </w:rPr>
      </w:pPr>
      <w:r>
        <w:rPr>
          <w:rFonts w:cs="Times New Roman"/>
          <w:szCs w:val="24"/>
          <w:lang w:val="ru-RU"/>
        </w:rPr>
        <w:t xml:space="preserve">          </w:t>
      </w:r>
      <w:r w:rsidRPr="00461942">
        <w:rPr>
          <w:rFonts w:cs="Times New Roman"/>
          <w:szCs w:val="24"/>
          <w:lang w:val="ru-RU"/>
        </w:rPr>
        <w:t xml:space="preserve">Ана Радовановић (1982) </w:t>
      </w:r>
      <w:r>
        <w:rPr>
          <w:rFonts w:cs="Times New Roman"/>
          <w:szCs w:val="24"/>
        </w:rPr>
        <w:t>je</w:t>
      </w:r>
      <w:r w:rsidRPr="00461942">
        <w:rPr>
          <w:rFonts w:cs="Times New Roman"/>
          <w:szCs w:val="24"/>
          <w:lang w:val="ru-RU"/>
        </w:rPr>
        <w:t xml:space="preserve"> основне и мастер академске студије соло певања завршила на Факултету музичке уметности у Београду 2011. године у класи професорке Анете Илић. У току школовања, освојила је велики број награда на локалним</w:t>
      </w:r>
      <w:r>
        <w:rPr>
          <w:rFonts w:cs="Times New Roman"/>
          <w:szCs w:val="24"/>
          <w:lang w:val="ru-RU"/>
        </w:rPr>
        <w:t xml:space="preserve"> и републичким такмичењима</w:t>
      </w:r>
      <w:r w:rsidRPr="00461942">
        <w:rPr>
          <w:rFonts w:cs="Times New Roman"/>
          <w:szCs w:val="24"/>
          <w:lang w:val="ru-RU"/>
        </w:rPr>
        <w:t>.</w:t>
      </w:r>
      <w:r>
        <w:rPr>
          <w:rFonts w:cs="Times New Roman"/>
          <w:szCs w:val="24"/>
          <w:lang w:val="sr-Latn-CS"/>
        </w:rPr>
        <w:t xml:space="preserve"> </w:t>
      </w:r>
      <w:r w:rsidRPr="00461942">
        <w:rPr>
          <w:rFonts w:cs="Times New Roman"/>
          <w:szCs w:val="24"/>
          <w:lang w:val="ru-RU"/>
        </w:rPr>
        <w:t>Наступала је на концертима Оперског студија Народног позоришта „Бор</w:t>
      </w:r>
      <w:r w:rsidRPr="00AA298D">
        <w:rPr>
          <w:rFonts w:cs="Times New Roman"/>
          <w:szCs w:val="24"/>
          <w:lang w:val="sr-Cyrl-CS"/>
        </w:rPr>
        <w:t>и</w:t>
      </w:r>
      <w:r w:rsidRPr="00461942">
        <w:rPr>
          <w:rFonts w:cs="Times New Roman"/>
          <w:szCs w:val="24"/>
          <w:lang w:val="ru-RU"/>
        </w:rPr>
        <w:t xml:space="preserve">слав Поповић“ чији је члан од 2008. године. На великој сцени Народног позоришта остварила је улоге Пастира у опери </w:t>
      </w:r>
      <w:r w:rsidRPr="00461942">
        <w:rPr>
          <w:rFonts w:cs="Times New Roman"/>
          <w:i/>
          <w:szCs w:val="24"/>
          <w:lang w:val="ru-RU"/>
        </w:rPr>
        <w:t xml:space="preserve">Тоска </w:t>
      </w:r>
      <w:r w:rsidRPr="00461942">
        <w:rPr>
          <w:rFonts w:cs="Times New Roman"/>
          <w:szCs w:val="24"/>
          <w:lang w:val="ru-RU"/>
        </w:rPr>
        <w:t xml:space="preserve">Ђ. Пучинија као и улогу Фруголе у опери </w:t>
      </w:r>
      <w:r w:rsidRPr="00461942">
        <w:rPr>
          <w:rFonts w:cs="Times New Roman"/>
          <w:i/>
          <w:szCs w:val="24"/>
          <w:lang w:val="ru-RU"/>
        </w:rPr>
        <w:t>Плашт</w:t>
      </w:r>
      <w:r w:rsidRPr="00461942">
        <w:rPr>
          <w:rFonts w:cs="Times New Roman"/>
          <w:szCs w:val="24"/>
          <w:lang w:val="ru-RU"/>
        </w:rPr>
        <w:t xml:space="preserve"> Ђ. Пучинија.</w:t>
      </w:r>
    </w:p>
    <w:p w:rsidR="001A25AA" w:rsidRDefault="001A25AA" w:rsidP="001A25AA">
      <w:pPr>
        <w:spacing w:after="0" w:line="360" w:lineRule="auto"/>
        <w:jc w:val="both"/>
        <w:rPr>
          <w:rFonts w:cs="Times New Roman"/>
          <w:szCs w:val="24"/>
          <w:lang w:val="sr-Latn-CS"/>
        </w:rPr>
      </w:pPr>
      <w:r>
        <w:rPr>
          <w:rFonts w:cs="Times New Roman"/>
          <w:szCs w:val="24"/>
          <w:lang w:val="sr-Latn-CS"/>
        </w:rPr>
        <w:t xml:space="preserve"> </w:t>
      </w:r>
    </w:p>
    <w:p w:rsidR="001A25AA" w:rsidRPr="00B62A17" w:rsidRDefault="001A25AA" w:rsidP="001A25AA">
      <w:pPr>
        <w:spacing w:after="0" w:line="360" w:lineRule="auto"/>
        <w:jc w:val="both"/>
        <w:rPr>
          <w:rFonts w:cs="Times New Roman"/>
          <w:i/>
          <w:szCs w:val="24"/>
          <w:lang w:val="ru-RU"/>
        </w:rPr>
      </w:pPr>
      <w:r>
        <w:rPr>
          <w:rFonts w:cs="Times New Roman"/>
          <w:szCs w:val="24"/>
          <w:lang w:val="ru-RU"/>
        </w:rPr>
        <w:t xml:space="preserve">          </w:t>
      </w:r>
      <w:r w:rsidRPr="00461942">
        <w:rPr>
          <w:rFonts w:cs="Times New Roman"/>
          <w:szCs w:val="24"/>
          <w:lang w:val="ru-RU"/>
        </w:rPr>
        <w:t xml:space="preserve">Улогом Агате у опери </w:t>
      </w:r>
      <w:r w:rsidRPr="00461942">
        <w:rPr>
          <w:rFonts w:cs="Times New Roman"/>
          <w:i/>
          <w:szCs w:val="24"/>
          <w:lang w:val="ru-RU"/>
        </w:rPr>
        <w:t>Деришта</w:t>
      </w:r>
      <w:r w:rsidRPr="00461942">
        <w:rPr>
          <w:rFonts w:cs="Times New Roman"/>
          <w:szCs w:val="24"/>
          <w:lang w:val="ru-RU"/>
        </w:rPr>
        <w:t xml:space="preserve"> Филипа Гласа 2009. године почиње њено интензивно бављење савременом музиком. Године 2010, започиње сарадњу са пијанисткињом Недом Хофман и виолончелистом Срђаном Сретеновићем, са којима, уз фаготисту Горана Маринковића и баритона Владимира Динића, </w:t>
      </w:r>
      <w:r>
        <w:rPr>
          <w:rFonts w:cs="Times New Roman"/>
          <w:szCs w:val="24"/>
          <w:lang w:val="ru-RU"/>
        </w:rPr>
        <w:t xml:space="preserve">учествује у </w:t>
      </w:r>
      <w:r w:rsidRPr="00461942">
        <w:rPr>
          <w:rFonts w:cs="Times New Roman"/>
          <w:szCs w:val="24"/>
          <w:lang w:val="ru-RU"/>
        </w:rPr>
        <w:t>оснива</w:t>
      </w:r>
      <w:r>
        <w:rPr>
          <w:rFonts w:cs="Times New Roman"/>
          <w:szCs w:val="24"/>
          <w:lang w:val="ru-RU"/>
        </w:rPr>
        <w:t>њу</w:t>
      </w:r>
      <w:r w:rsidRPr="00461942">
        <w:rPr>
          <w:rFonts w:cs="Times New Roman"/>
          <w:szCs w:val="24"/>
          <w:lang w:val="ru-RU"/>
        </w:rPr>
        <w:t xml:space="preserve"> Ансамбл</w:t>
      </w:r>
      <w:r>
        <w:rPr>
          <w:rFonts w:cs="Times New Roman"/>
          <w:szCs w:val="24"/>
          <w:lang w:val="ru-RU"/>
        </w:rPr>
        <w:t>а</w:t>
      </w:r>
      <w:r w:rsidRPr="00461942">
        <w:rPr>
          <w:rFonts w:cs="Times New Roman"/>
          <w:szCs w:val="24"/>
          <w:lang w:val="ru-RU"/>
        </w:rPr>
        <w:t xml:space="preserve"> за нову музику </w:t>
      </w:r>
      <w:r w:rsidRPr="00461942">
        <w:rPr>
          <w:rFonts w:cs="Times New Roman"/>
          <w:i/>
          <w:szCs w:val="24"/>
          <w:lang w:val="ru-RU"/>
        </w:rPr>
        <w:t>Градилиште</w:t>
      </w:r>
      <w:r w:rsidRPr="00461942">
        <w:rPr>
          <w:rFonts w:cs="Times New Roman"/>
          <w:szCs w:val="24"/>
          <w:lang w:val="ru-RU"/>
        </w:rPr>
        <w:t xml:space="preserve">. Са </w:t>
      </w:r>
      <w:r w:rsidRPr="00461942">
        <w:rPr>
          <w:rFonts w:cs="Times New Roman"/>
          <w:i/>
          <w:szCs w:val="24"/>
          <w:lang w:val="ru-RU"/>
        </w:rPr>
        <w:t>Градилиштем</w:t>
      </w:r>
      <w:r w:rsidRPr="00461942">
        <w:rPr>
          <w:rFonts w:cs="Times New Roman"/>
          <w:szCs w:val="24"/>
          <w:lang w:val="ru-RU"/>
        </w:rPr>
        <w:t xml:space="preserve"> је</w:t>
      </w:r>
      <w:r>
        <w:rPr>
          <w:rFonts w:cs="Times New Roman"/>
          <w:szCs w:val="24"/>
          <w:lang w:val="ru-RU"/>
        </w:rPr>
        <w:t>,</w:t>
      </w:r>
      <w:r w:rsidRPr="00461942">
        <w:rPr>
          <w:rFonts w:cs="Times New Roman"/>
          <w:szCs w:val="24"/>
          <w:lang w:val="ru-RU"/>
        </w:rPr>
        <w:t xml:space="preserve"> од његовог оснивања 2011-т</w:t>
      </w:r>
      <w:r>
        <w:rPr>
          <w:rFonts w:cs="Times New Roman"/>
          <w:szCs w:val="24"/>
        </w:rPr>
        <w:t>e</w:t>
      </w:r>
      <w:r w:rsidRPr="00461942">
        <w:rPr>
          <w:rFonts w:cs="Times New Roman"/>
          <w:szCs w:val="24"/>
          <w:lang w:val="ru-RU"/>
        </w:rPr>
        <w:t xml:space="preserve"> године</w:t>
      </w:r>
      <w:r>
        <w:rPr>
          <w:rFonts w:cs="Times New Roman"/>
          <w:szCs w:val="24"/>
          <w:lang w:val="ru-RU"/>
        </w:rPr>
        <w:t>, остварила бројне наступе</w:t>
      </w:r>
      <w:r w:rsidRPr="00461942">
        <w:rPr>
          <w:rFonts w:cs="Times New Roman"/>
          <w:szCs w:val="24"/>
          <w:lang w:val="ru-RU"/>
        </w:rPr>
        <w:t xml:space="preserve"> међу којима се издвајају: 19, 20, </w:t>
      </w:r>
      <w:r>
        <w:rPr>
          <w:rFonts w:cs="Times New Roman"/>
          <w:szCs w:val="24"/>
          <w:lang w:val="ru-RU"/>
        </w:rPr>
        <w:t xml:space="preserve">21, 24, </w:t>
      </w:r>
      <w:r w:rsidRPr="00461942">
        <w:rPr>
          <w:rFonts w:cs="Times New Roman"/>
          <w:szCs w:val="24"/>
          <w:lang w:val="ru-RU"/>
        </w:rPr>
        <w:t>25</w:t>
      </w:r>
      <w:r>
        <w:rPr>
          <w:rFonts w:cs="Times New Roman"/>
          <w:szCs w:val="24"/>
          <w:lang w:val="ru-RU"/>
        </w:rPr>
        <w:t xml:space="preserve"> и 26</w:t>
      </w:r>
      <w:r w:rsidRPr="00461942">
        <w:rPr>
          <w:rFonts w:cs="Times New Roman"/>
          <w:szCs w:val="24"/>
          <w:lang w:val="ru-RU"/>
        </w:rPr>
        <w:t xml:space="preserve">. </w:t>
      </w:r>
      <w:r w:rsidRPr="00461942">
        <w:rPr>
          <w:rFonts w:cs="Times New Roman"/>
          <w:i/>
          <w:szCs w:val="24"/>
          <w:lang w:val="ru-RU"/>
        </w:rPr>
        <w:t>Међународна трибина композитора</w:t>
      </w:r>
      <w:r w:rsidRPr="00461942">
        <w:rPr>
          <w:rFonts w:cs="Times New Roman"/>
          <w:szCs w:val="24"/>
          <w:lang w:val="ru-RU"/>
        </w:rPr>
        <w:t xml:space="preserve">; </w:t>
      </w:r>
      <w:r w:rsidRPr="00461942">
        <w:rPr>
          <w:rFonts w:cs="Times New Roman"/>
          <w:i/>
          <w:szCs w:val="24"/>
          <w:lang w:val="ru-RU"/>
        </w:rPr>
        <w:t>Београдски међународни чело фест</w:t>
      </w:r>
      <w:r w:rsidRPr="00461942">
        <w:rPr>
          <w:rFonts w:cs="Times New Roman"/>
          <w:szCs w:val="24"/>
          <w:lang w:val="ru-RU"/>
        </w:rPr>
        <w:t xml:space="preserve"> (2011.</w:t>
      </w:r>
      <w:r w:rsidRPr="00B62A17">
        <w:rPr>
          <w:rFonts w:cs="Times New Roman"/>
          <w:szCs w:val="24"/>
          <w:lang w:val="ru-RU"/>
        </w:rPr>
        <w:t xml:space="preserve"> </w:t>
      </w:r>
      <w:r w:rsidRPr="00461942">
        <w:rPr>
          <w:rFonts w:cs="Times New Roman"/>
          <w:szCs w:val="24"/>
          <w:lang w:val="ru-RU"/>
        </w:rPr>
        <w:t xml:space="preserve">године), на којем је премијерно изведено дело Светлане Савић </w:t>
      </w:r>
      <w:r w:rsidRPr="00461942">
        <w:rPr>
          <w:rFonts w:cs="Times New Roman"/>
          <w:i/>
          <w:szCs w:val="24"/>
          <w:lang w:val="ru-RU"/>
        </w:rPr>
        <w:t>Сонети</w:t>
      </w:r>
      <w:r w:rsidRPr="00461942">
        <w:rPr>
          <w:rFonts w:cs="Times New Roman"/>
          <w:szCs w:val="24"/>
          <w:lang w:val="ru-RU"/>
        </w:rPr>
        <w:t xml:space="preserve">; премијерно извођење опере Татјане Милошевић </w:t>
      </w:r>
      <w:r w:rsidRPr="00461942">
        <w:rPr>
          <w:rFonts w:cs="Times New Roman"/>
          <w:i/>
          <w:szCs w:val="24"/>
          <w:lang w:val="ru-RU"/>
        </w:rPr>
        <w:t>Ко је убио принцезу Монд</w:t>
      </w:r>
      <w:r w:rsidRPr="00461942">
        <w:rPr>
          <w:rFonts w:cs="Times New Roman"/>
          <w:szCs w:val="24"/>
          <w:lang w:val="ru-RU"/>
        </w:rPr>
        <w:t xml:space="preserve"> </w:t>
      </w:r>
      <w:r w:rsidRPr="00AB0548">
        <w:rPr>
          <w:rFonts w:cs="Times New Roman"/>
          <w:szCs w:val="24"/>
          <w:lang w:val="sr-Latn-CS"/>
        </w:rPr>
        <w:t xml:space="preserve">2012. </w:t>
      </w:r>
      <w:r w:rsidRPr="00461942">
        <w:rPr>
          <w:rFonts w:cs="Times New Roman"/>
          <w:szCs w:val="24"/>
          <w:lang w:val="ru-RU"/>
        </w:rPr>
        <w:t>године (диригент Премил Петровић);</w:t>
      </w:r>
      <w:r>
        <w:rPr>
          <w:rFonts w:cs="Times New Roman"/>
          <w:szCs w:val="24"/>
          <w:lang w:val="sr-Latn-CS"/>
        </w:rPr>
        <w:t xml:space="preserve"> </w:t>
      </w:r>
      <w:r w:rsidRPr="00461942">
        <w:rPr>
          <w:rFonts w:cs="Times New Roman"/>
          <w:szCs w:val="24"/>
          <w:lang w:val="ru-RU"/>
        </w:rPr>
        <w:t xml:space="preserve">премијерно извођење опере Бранке Поповић </w:t>
      </w:r>
      <w:r w:rsidRPr="00461942">
        <w:rPr>
          <w:rFonts w:cs="Times New Roman"/>
          <w:i/>
          <w:szCs w:val="24"/>
          <w:lang w:val="ru-RU"/>
        </w:rPr>
        <w:t>Петроград</w:t>
      </w:r>
      <w:r w:rsidRPr="00461942">
        <w:rPr>
          <w:rFonts w:cs="Times New Roman"/>
          <w:szCs w:val="24"/>
          <w:lang w:val="ru-RU"/>
        </w:rPr>
        <w:t xml:space="preserve"> 2012. године (диригент Раде Пејчић); наступ на 44. БЕМУС-у на којем је премијерно изведена композиција Срђана Хофмана </w:t>
      </w:r>
      <w:r w:rsidRPr="00461942">
        <w:rPr>
          <w:rFonts w:cs="Times New Roman"/>
          <w:i/>
          <w:szCs w:val="24"/>
          <w:lang w:val="ru-RU"/>
        </w:rPr>
        <w:t>Огледало</w:t>
      </w:r>
      <w:r w:rsidRPr="00461942">
        <w:rPr>
          <w:rFonts w:cs="Times New Roman"/>
          <w:szCs w:val="24"/>
          <w:lang w:val="ru-RU"/>
        </w:rPr>
        <w:t xml:space="preserve"> 2012. године, у сарадњи са Камерним оркестром </w:t>
      </w:r>
      <w:r w:rsidRPr="00461942">
        <w:rPr>
          <w:rFonts w:cs="Times New Roman"/>
          <w:i/>
          <w:szCs w:val="24"/>
          <w:lang w:val="ru-RU"/>
        </w:rPr>
        <w:t>Гудачи Светог Ђорђа</w:t>
      </w:r>
      <w:r w:rsidRPr="00461942">
        <w:rPr>
          <w:rFonts w:cs="Times New Roman"/>
          <w:szCs w:val="24"/>
          <w:lang w:val="ru-RU"/>
        </w:rPr>
        <w:t xml:space="preserve">; концерти у Новом Саду и Београду поводом промоције компакт диска </w:t>
      </w:r>
      <w:r w:rsidRPr="00AB0548">
        <w:rPr>
          <w:rFonts w:cs="Times New Roman"/>
          <w:szCs w:val="24"/>
          <w:lang w:val="sr-Latn-CS"/>
        </w:rPr>
        <w:t>2013.</w:t>
      </w:r>
      <w:r w:rsidRPr="00461942">
        <w:rPr>
          <w:rFonts w:cs="Times New Roman"/>
          <w:szCs w:val="24"/>
          <w:lang w:val="ru-RU"/>
        </w:rPr>
        <w:t xml:space="preserve"> године</w:t>
      </w:r>
      <w:r>
        <w:rPr>
          <w:rFonts w:cs="Times New Roman"/>
          <w:szCs w:val="24"/>
          <w:lang w:val="sr-Latn-CS"/>
        </w:rPr>
        <w:t>;</w:t>
      </w:r>
      <w:r w:rsidRPr="00461942">
        <w:rPr>
          <w:rFonts w:cs="Times New Roman"/>
          <w:szCs w:val="24"/>
          <w:lang w:val="ru-RU"/>
        </w:rPr>
        <w:t xml:space="preserve"> концерти на Фестивалу савремене и електронске музике</w:t>
      </w:r>
      <w:r w:rsidRPr="00AB0548">
        <w:rPr>
          <w:rFonts w:cs="Times New Roman"/>
          <w:szCs w:val="24"/>
          <w:lang w:val="sr-Latn-CS"/>
        </w:rPr>
        <w:t xml:space="preserve"> </w:t>
      </w:r>
      <w:r w:rsidRPr="00AB0548">
        <w:rPr>
          <w:rFonts w:cs="Times New Roman"/>
          <w:i/>
          <w:szCs w:val="24"/>
          <w:lang w:val="sr-Latn-CS"/>
        </w:rPr>
        <w:t>Lasciar Vibrare</w:t>
      </w:r>
      <w:r>
        <w:rPr>
          <w:rFonts w:cs="Times New Roman"/>
          <w:szCs w:val="24"/>
          <w:lang w:val="sr-Latn-CS"/>
        </w:rPr>
        <w:t xml:space="preserve"> </w:t>
      </w:r>
      <w:r w:rsidRPr="00AB0548">
        <w:rPr>
          <w:rFonts w:cs="Times New Roman"/>
          <w:szCs w:val="24"/>
          <w:lang w:val="sr-Latn-CS"/>
        </w:rPr>
        <w:t xml:space="preserve">2013. </w:t>
      </w:r>
      <w:r w:rsidRPr="00461942">
        <w:rPr>
          <w:rFonts w:cs="Times New Roman"/>
          <w:szCs w:val="24"/>
          <w:lang w:val="ru-RU"/>
        </w:rPr>
        <w:t>и</w:t>
      </w:r>
      <w:r>
        <w:rPr>
          <w:rFonts w:cs="Times New Roman"/>
          <w:szCs w:val="24"/>
          <w:lang w:val="sr-Latn-CS"/>
        </w:rPr>
        <w:t xml:space="preserve"> </w:t>
      </w:r>
      <w:r>
        <w:rPr>
          <w:rFonts w:cs="Times New Roman"/>
          <w:szCs w:val="24"/>
          <w:lang w:val="sr-Latn-CS"/>
        </w:rPr>
        <w:lastRenderedPageBreak/>
        <w:t xml:space="preserve">2014. </w:t>
      </w:r>
      <w:r w:rsidRPr="00461942">
        <w:rPr>
          <w:rFonts w:cs="Times New Roman"/>
          <w:szCs w:val="24"/>
          <w:lang w:val="ru-RU"/>
        </w:rPr>
        <w:t>године</w:t>
      </w:r>
      <w:r>
        <w:rPr>
          <w:rFonts w:cs="Times New Roman"/>
          <w:szCs w:val="24"/>
          <w:lang w:val="sr-Latn-CS"/>
        </w:rPr>
        <w:t xml:space="preserve">; </w:t>
      </w:r>
      <w:r w:rsidRPr="00461942">
        <w:rPr>
          <w:rFonts w:cs="Times New Roman"/>
          <w:szCs w:val="24"/>
          <w:lang w:val="ru-RU"/>
        </w:rPr>
        <w:t xml:space="preserve">концерт на отварању </w:t>
      </w:r>
      <w:r w:rsidRPr="00AB0548">
        <w:rPr>
          <w:rFonts w:cs="Times New Roman"/>
          <w:i/>
          <w:szCs w:val="24"/>
          <w:lang w:val="sr-Latn-CS"/>
        </w:rPr>
        <w:t>XII</w:t>
      </w:r>
      <w:r w:rsidRPr="00AB0548">
        <w:rPr>
          <w:rFonts w:cs="Times New Roman"/>
          <w:szCs w:val="24"/>
          <w:lang w:val="sr-Latn-CS"/>
        </w:rPr>
        <w:t xml:space="preserve"> </w:t>
      </w:r>
      <w:r w:rsidRPr="00461942">
        <w:rPr>
          <w:rFonts w:cs="Times New Roman"/>
          <w:i/>
          <w:szCs w:val="24"/>
          <w:lang w:val="ru-RU"/>
        </w:rPr>
        <w:t xml:space="preserve">Интернационалне музиколошке конференције </w:t>
      </w:r>
      <w:r w:rsidRPr="00461942">
        <w:rPr>
          <w:rFonts w:cs="Times New Roman"/>
          <w:szCs w:val="24"/>
          <w:lang w:val="ru-RU"/>
        </w:rPr>
        <w:t>у</w:t>
      </w:r>
      <w:r w:rsidRPr="00461942">
        <w:rPr>
          <w:rFonts w:cs="Times New Roman"/>
          <w:i/>
          <w:szCs w:val="24"/>
          <w:lang w:val="ru-RU"/>
        </w:rPr>
        <w:t xml:space="preserve"> </w:t>
      </w:r>
      <w:r w:rsidRPr="00461942">
        <w:rPr>
          <w:rFonts w:cs="Times New Roman"/>
          <w:szCs w:val="24"/>
          <w:lang w:val="ru-RU"/>
        </w:rPr>
        <w:t>организацији Факултета музичке уметности</w:t>
      </w:r>
      <w:r w:rsidRPr="00727F62">
        <w:rPr>
          <w:rFonts w:cs="Times New Roman"/>
          <w:szCs w:val="24"/>
          <w:lang w:val="sr-Latn-CS"/>
        </w:rPr>
        <w:t xml:space="preserve">. </w:t>
      </w:r>
    </w:p>
    <w:p w:rsidR="001A25AA" w:rsidRDefault="001A25AA" w:rsidP="001A25AA">
      <w:pPr>
        <w:tabs>
          <w:tab w:val="left" w:pos="1404"/>
        </w:tabs>
        <w:spacing w:after="0" w:line="360" w:lineRule="auto"/>
        <w:jc w:val="both"/>
        <w:rPr>
          <w:rFonts w:cs="Times New Roman"/>
          <w:szCs w:val="24"/>
          <w:lang w:val="sr-Latn-CS"/>
        </w:rPr>
      </w:pPr>
      <w:r>
        <w:rPr>
          <w:rFonts w:cs="Times New Roman"/>
          <w:szCs w:val="24"/>
          <w:lang w:val="sr-Latn-CS"/>
        </w:rPr>
        <w:tab/>
      </w:r>
    </w:p>
    <w:p w:rsidR="001A25AA" w:rsidRPr="00461942" w:rsidRDefault="001A25AA" w:rsidP="001A25AA">
      <w:pPr>
        <w:spacing w:after="0" w:line="360" w:lineRule="auto"/>
        <w:jc w:val="both"/>
        <w:rPr>
          <w:rFonts w:cs="Times New Roman"/>
          <w:szCs w:val="24"/>
          <w:lang w:val="ru-RU"/>
        </w:rPr>
      </w:pPr>
      <w:r>
        <w:rPr>
          <w:rFonts w:cs="Times New Roman"/>
          <w:szCs w:val="24"/>
          <w:lang w:val="ru-RU"/>
        </w:rPr>
        <w:t xml:space="preserve">          </w:t>
      </w:r>
      <w:r w:rsidRPr="00461942">
        <w:rPr>
          <w:rFonts w:cs="Times New Roman"/>
          <w:szCs w:val="24"/>
          <w:lang w:val="ru-RU"/>
        </w:rPr>
        <w:t xml:space="preserve">Са Ансамблом </w:t>
      </w:r>
      <w:r w:rsidRPr="00461942">
        <w:rPr>
          <w:rFonts w:cs="Times New Roman"/>
          <w:i/>
          <w:szCs w:val="24"/>
          <w:lang w:val="ru-RU"/>
        </w:rPr>
        <w:t>Градилиште</w:t>
      </w:r>
      <w:r w:rsidRPr="00461942">
        <w:rPr>
          <w:rFonts w:cs="Times New Roman"/>
          <w:szCs w:val="24"/>
          <w:lang w:val="ru-RU"/>
        </w:rPr>
        <w:t xml:space="preserve"> је током 2013. године учествовала у музичко-сценском извођењу композиције </w:t>
      </w:r>
      <w:r w:rsidRPr="00461942">
        <w:rPr>
          <w:rFonts w:cs="Times New Roman"/>
          <w:i/>
          <w:szCs w:val="24"/>
          <w:lang w:val="ru-RU"/>
        </w:rPr>
        <w:t>Пјеро месечар</w:t>
      </w:r>
      <w:r w:rsidRPr="00461942">
        <w:rPr>
          <w:rFonts w:cs="Times New Roman"/>
          <w:szCs w:val="24"/>
          <w:lang w:val="ru-RU"/>
        </w:rPr>
        <w:t xml:space="preserve"> Арнолда Шенберга на сцени театра </w:t>
      </w:r>
      <w:r w:rsidRPr="00461942">
        <w:rPr>
          <w:rFonts w:cs="Times New Roman"/>
          <w:i/>
          <w:szCs w:val="24"/>
          <w:lang w:val="ru-RU"/>
        </w:rPr>
        <w:t>Мадленијанум</w:t>
      </w:r>
      <w:r w:rsidRPr="00461942">
        <w:rPr>
          <w:rFonts w:cs="Times New Roman"/>
          <w:szCs w:val="24"/>
          <w:lang w:val="ru-RU"/>
        </w:rPr>
        <w:t xml:space="preserve">. У оквиру пројекта </w:t>
      </w:r>
      <w:r w:rsidRPr="005914FA">
        <w:rPr>
          <w:rFonts w:cs="Times New Roman"/>
          <w:szCs w:val="24"/>
          <w:lang w:val="ru-RU"/>
        </w:rPr>
        <w:t>Ансамбла за нову музику</w:t>
      </w:r>
      <w:r w:rsidRPr="00461942">
        <w:rPr>
          <w:rFonts w:cs="Times New Roman"/>
          <w:i/>
          <w:szCs w:val="24"/>
          <w:lang w:val="ru-RU"/>
        </w:rPr>
        <w:t xml:space="preserve"> Градилиште</w:t>
      </w:r>
      <w:r w:rsidRPr="00461942">
        <w:rPr>
          <w:rFonts w:cs="Times New Roman"/>
          <w:szCs w:val="24"/>
          <w:lang w:val="ru-RU"/>
        </w:rPr>
        <w:t xml:space="preserve"> под називом </w:t>
      </w:r>
      <w:r w:rsidRPr="00111BDE">
        <w:rPr>
          <w:rFonts w:cs="Times New Roman"/>
          <w:i/>
          <w:szCs w:val="24"/>
          <w:lang w:val="sr-Latn-CS"/>
        </w:rPr>
        <w:t>ReConstruction</w:t>
      </w:r>
      <w:r>
        <w:rPr>
          <w:rFonts w:cs="Times New Roman"/>
          <w:szCs w:val="24"/>
          <w:lang w:val="sr-Latn-CS"/>
        </w:rPr>
        <w:t xml:space="preserve">, </w:t>
      </w:r>
      <w:r w:rsidRPr="00461942">
        <w:rPr>
          <w:rFonts w:cs="Times New Roman"/>
          <w:szCs w:val="24"/>
          <w:lang w:val="ru-RU"/>
        </w:rPr>
        <w:t>током</w:t>
      </w:r>
      <w:r>
        <w:rPr>
          <w:rFonts w:cs="Times New Roman"/>
          <w:szCs w:val="24"/>
          <w:lang w:val="sr-Latn-CS"/>
        </w:rPr>
        <w:t xml:space="preserve"> 2014-</w:t>
      </w:r>
      <w:r w:rsidRPr="00461942">
        <w:rPr>
          <w:rFonts w:cs="Times New Roman"/>
          <w:szCs w:val="24"/>
          <w:lang w:val="ru-RU"/>
        </w:rPr>
        <w:t>т</w:t>
      </w:r>
      <w:r>
        <w:rPr>
          <w:rFonts w:cs="Times New Roman"/>
          <w:szCs w:val="24"/>
          <w:lang w:val="sr-Latn-CS"/>
        </w:rPr>
        <w:t xml:space="preserve">e </w:t>
      </w:r>
      <w:r w:rsidR="00EF4477">
        <w:rPr>
          <w:rFonts w:cs="Times New Roman"/>
          <w:szCs w:val="24"/>
          <w:lang w:val="sr-Cyrl-CS"/>
        </w:rPr>
        <w:t>и</w:t>
      </w:r>
      <w:r>
        <w:rPr>
          <w:rFonts w:cs="Times New Roman"/>
          <w:szCs w:val="24"/>
          <w:lang w:val="sr-Latn-CS"/>
        </w:rPr>
        <w:t xml:space="preserve"> 2015-</w:t>
      </w:r>
      <w:r w:rsidRPr="00461942">
        <w:rPr>
          <w:rFonts w:cs="Times New Roman"/>
          <w:szCs w:val="24"/>
          <w:lang w:val="ru-RU"/>
        </w:rPr>
        <w:t>т</w:t>
      </w:r>
      <w:r>
        <w:rPr>
          <w:rFonts w:cs="Times New Roman"/>
          <w:szCs w:val="24"/>
          <w:lang w:val="sr-Latn-CS"/>
        </w:rPr>
        <w:t xml:space="preserve">e </w:t>
      </w:r>
      <w:r w:rsidRPr="00461942">
        <w:rPr>
          <w:rFonts w:cs="Times New Roman"/>
          <w:szCs w:val="24"/>
          <w:lang w:val="ru-RU"/>
        </w:rPr>
        <w:t xml:space="preserve">године наступа на бројним концертима како у Београду и Новом Саду, тако и у Црној Гори. Године 2015. са </w:t>
      </w:r>
      <w:r w:rsidRPr="00461942">
        <w:rPr>
          <w:rFonts w:cs="Times New Roman"/>
          <w:i/>
          <w:szCs w:val="24"/>
          <w:lang w:val="ru-RU"/>
        </w:rPr>
        <w:t>Градилиштем</w:t>
      </w:r>
      <w:r w:rsidRPr="00461942">
        <w:rPr>
          <w:rFonts w:cs="Times New Roman"/>
          <w:szCs w:val="24"/>
          <w:lang w:val="ru-RU"/>
        </w:rPr>
        <w:t xml:space="preserve"> наступа на </w:t>
      </w:r>
      <w:r w:rsidRPr="00461942">
        <w:rPr>
          <w:rFonts w:cs="Times New Roman"/>
          <w:i/>
          <w:szCs w:val="24"/>
          <w:lang w:val="ru-RU"/>
        </w:rPr>
        <w:t>Интернационалном музичком фестивалу хармонике</w:t>
      </w:r>
      <w:r w:rsidRPr="00461942">
        <w:rPr>
          <w:rFonts w:cs="Times New Roman"/>
          <w:szCs w:val="24"/>
          <w:lang w:val="ru-RU"/>
        </w:rPr>
        <w:t xml:space="preserve"> у Вилњусу (Литванија). У току 2016. године са </w:t>
      </w:r>
      <w:r w:rsidRPr="00461942">
        <w:rPr>
          <w:rFonts w:cs="Times New Roman"/>
          <w:i/>
          <w:szCs w:val="24"/>
          <w:lang w:val="ru-RU"/>
        </w:rPr>
        <w:t>Градилиштем</w:t>
      </w:r>
      <w:r w:rsidRPr="00461942">
        <w:rPr>
          <w:rFonts w:cs="Times New Roman"/>
          <w:szCs w:val="24"/>
          <w:lang w:val="ru-RU"/>
        </w:rPr>
        <w:t xml:space="preserve"> остварује велики број концерата у Београду, а наступа и на концерту ауторске музике Ивана Божичевића у Загребу. Такође са овим ансамблом, одржава целовечерњи концерт у Тел Авиву (Израел) на којем поред извођења певачке деонице изводи и дело Срђана Хофмана </w:t>
      </w:r>
      <w:r w:rsidRPr="00461942">
        <w:rPr>
          <w:rFonts w:cs="Times New Roman"/>
          <w:i/>
          <w:szCs w:val="24"/>
          <w:lang w:val="ru-RU"/>
        </w:rPr>
        <w:t>Знакови</w:t>
      </w:r>
      <w:r w:rsidRPr="00461942">
        <w:rPr>
          <w:rFonts w:cs="Times New Roman"/>
          <w:szCs w:val="24"/>
          <w:lang w:val="ru-RU"/>
        </w:rPr>
        <w:t xml:space="preserve"> у којем свира МИДИ клавијатуру.</w:t>
      </w:r>
    </w:p>
    <w:p w:rsidR="001A25AA" w:rsidRDefault="001A25AA" w:rsidP="001A25AA">
      <w:pPr>
        <w:spacing w:after="0" w:line="360" w:lineRule="auto"/>
        <w:jc w:val="both"/>
        <w:rPr>
          <w:rFonts w:cs="Times New Roman"/>
          <w:szCs w:val="24"/>
          <w:lang w:val="ru-RU"/>
        </w:rPr>
      </w:pPr>
      <w:r w:rsidRPr="00461942">
        <w:rPr>
          <w:rFonts w:cs="Times New Roman"/>
          <w:szCs w:val="24"/>
          <w:lang w:val="ru-RU"/>
        </w:rPr>
        <w:t xml:space="preserve">Наступала је на фестивалу „КоМА“ </w:t>
      </w:r>
      <w:r>
        <w:rPr>
          <w:rFonts w:cs="Times New Roman"/>
          <w:szCs w:val="24"/>
          <w:lang w:val="ru-RU"/>
        </w:rPr>
        <w:t xml:space="preserve">од </w:t>
      </w:r>
      <w:r>
        <w:rPr>
          <w:rFonts w:cs="Times New Roman"/>
          <w:szCs w:val="24"/>
          <w:lang w:val="sr-Latn-CS"/>
        </w:rPr>
        <w:t>2012</w:t>
      </w:r>
      <w:r w:rsidRPr="00630637">
        <w:rPr>
          <w:rFonts w:cs="Times New Roman"/>
          <w:szCs w:val="24"/>
          <w:lang w:val="ru-RU"/>
        </w:rPr>
        <w:t>-те до</w:t>
      </w:r>
      <w:r>
        <w:rPr>
          <w:rFonts w:cs="Times New Roman"/>
          <w:szCs w:val="24"/>
          <w:lang w:val="sr-Latn-CS"/>
        </w:rPr>
        <w:t xml:space="preserve"> 2014</w:t>
      </w:r>
      <w:r w:rsidRPr="00630637">
        <w:rPr>
          <w:rFonts w:cs="Times New Roman"/>
          <w:szCs w:val="24"/>
          <w:lang w:val="ru-RU"/>
        </w:rPr>
        <w:t>-те</w:t>
      </w:r>
      <w:r>
        <w:rPr>
          <w:rFonts w:cs="Times New Roman"/>
          <w:szCs w:val="24"/>
          <w:lang w:val="sr-Latn-CS"/>
        </w:rPr>
        <w:t xml:space="preserve"> </w:t>
      </w:r>
      <w:r w:rsidRPr="00461942">
        <w:rPr>
          <w:rFonts w:cs="Times New Roman"/>
          <w:szCs w:val="24"/>
          <w:lang w:val="ru-RU"/>
        </w:rPr>
        <w:t>године</w:t>
      </w:r>
      <w:r w:rsidRPr="00AB0548">
        <w:rPr>
          <w:rFonts w:cs="Times New Roman"/>
          <w:szCs w:val="24"/>
          <w:lang w:val="sr-Latn-CS"/>
        </w:rPr>
        <w:t>.</w:t>
      </w:r>
      <w:r>
        <w:rPr>
          <w:rFonts w:cs="Times New Roman"/>
          <w:szCs w:val="24"/>
          <w:lang w:val="ru-RU"/>
        </w:rPr>
        <w:t xml:space="preserve"> Такође 2014-те</w:t>
      </w:r>
      <w:r w:rsidRPr="00461942">
        <w:rPr>
          <w:rFonts w:cs="Times New Roman"/>
          <w:szCs w:val="24"/>
          <w:lang w:val="ru-RU"/>
        </w:rPr>
        <w:t xml:space="preserve"> године, наступа као солиста испред камерног оркестра </w:t>
      </w:r>
      <w:r w:rsidRPr="00461942">
        <w:rPr>
          <w:rFonts w:cs="Times New Roman"/>
          <w:i/>
          <w:szCs w:val="24"/>
          <w:lang w:val="ru-RU"/>
        </w:rPr>
        <w:t>Љубица Марић</w:t>
      </w:r>
      <w:r w:rsidRPr="00461942">
        <w:rPr>
          <w:rFonts w:cs="Times New Roman"/>
          <w:szCs w:val="24"/>
          <w:lang w:val="ru-RU"/>
        </w:rPr>
        <w:t xml:space="preserve"> на концерту ауторске музике композитора Ђуре Живковића. Године</w:t>
      </w:r>
      <w:r>
        <w:rPr>
          <w:rFonts w:cs="Times New Roman"/>
          <w:szCs w:val="24"/>
          <w:lang w:val="ru-RU"/>
        </w:rPr>
        <w:t xml:space="preserve"> 2016. </w:t>
      </w:r>
      <w:r w:rsidRPr="00461942">
        <w:rPr>
          <w:rFonts w:cs="Times New Roman"/>
          <w:szCs w:val="24"/>
          <w:lang w:val="ru-RU"/>
        </w:rPr>
        <w:t xml:space="preserve">остварује бројне целовечерње концерте камерне музике у најразличитијим саставима, а остварује и сарадњу са гудачким оркестром –  ансамблом </w:t>
      </w:r>
      <w:r w:rsidRPr="00461942">
        <w:rPr>
          <w:rFonts w:cs="Times New Roman"/>
          <w:i/>
          <w:szCs w:val="24"/>
          <w:lang w:val="ru-RU"/>
        </w:rPr>
        <w:t>Метаморфозис</w:t>
      </w:r>
      <w:r w:rsidRPr="00461942">
        <w:rPr>
          <w:rFonts w:cs="Times New Roman"/>
          <w:szCs w:val="24"/>
          <w:lang w:val="ru-RU"/>
        </w:rPr>
        <w:t xml:space="preserve">. Исте године, у оквиру Оперосиног фестивала у Херцег Новом у Црној Гори, бива ангажована као алтернација за главну улогу Пепељуге у опери </w:t>
      </w:r>
      <w:r w:rsidRPr="00461942">
        <w:rPr>
          <w:rFonts w:cs="Times New Roman"/>
          <w:i/>
          <w:szCs w:val="24"/>
          <w:lang w:val="ru-RU"/>
        </w:rPr>
        <w:t>Пепељуга</w:t>
      </w:r>
      <w:r w:rsidRPr="00461942">
        <w:rPr>
          <w:rFonts w:cs="Times New Roman"/>
          <w:szCs w:val="24"/>
          <w:lang w:val="ru-RU"/>
        </w:rPr>
        <w:t xml:space="preserve"> Ђоакина Росинија.</w:t>
      </w:r>
    </w:p>
    <w:p w:rsidR="001A25AA" w:rsidRPr="005A1584" w:rsidRDefault="001A25AA" w:rsidP="001A25AA">
      <w:pPr>
        <w:spacing w:after="0" w:line="360" w:lineRule="auto"/>
        <w:jc w:val="both"/>
        <w:rPr>
          <w:rFonts w:cs="Times New Roman"/>
          <w:szCs w:val="24"/>
          <w:lang w:val="ru-RU"/>
        </w:rPr>
      </w:pPr>
      <w:r>
        <w:rPr>
          <w:rFonts w:cs="Times New Roman"/>
          <w:szCs w:val="24"/>
          <w:lang w:val="ru-RU"/>
        </w:rPr>
        <w:t xml:space="preserve">          Са Ансамблом за нову музику </w:t>
      </w:r>
      <w:r w:rsidRPr="005914FA">
        <w:rPr>
          <w:rFonts w:cs="Times New Roman"/>
          <w:i/>
          <w:szCs w:val="24"/>
          <w:lang w:val="ru-RU"/>
        </w:rPr>
        <w:t>Градилиште</w:t>
      </w:r>
      <w:r>
        <w:rPr>
          <w:rFonts w:cs="Times New Roman"/>
          <w:szCs w:val="24"/>
          <w:lang w:val="ru-RU"/>
        </w:rPr>
        <w:t xml:space="preserve"> 2017. године оснива и реализује Фестивал савремене музике </w:t>
      </w:r>
      <w:proofErr w:type="spellStart"/>
      <w:r w:rsidRPr="005914FA">
        <w:rPr>
          <w:rFonts w:cs="Times New Roman"/>
          <w:i/>
          <w:szCs w:val="24"/>
        </w:rPr>
        <w:t>ReConstruction</w:t>
      </w:r>
      <w:proofErr w:type="spellEnd"/>
      <w:r w:rsidRPr="005A1584">
        <w:rPr>
          <w:rFonts w:cs="Times New Roman"/>
          <w:szCs w:val="24"/>
          <w:lang w:val="ru-RU"/>
        </w:rPr>
        <w:t>, први фестивал овог типа у региону. У оквиру Фестивала ангажована је као предавач на мастеркласу из извођења савремене музике за област соло певања, као члан жирија на такмичењу у извођењу српске савремене музике и као извођач на завршном концерту фестивала.</w:t>
      </w:r>
    </w:p>
    <w:p w:rsidR="001A25AA" w:rsidRPr="00461942" w:rsidRDefault="001A25AA" w:rsidP="001A25AA">
      <w:pPr>
        <w:spacing w:after="0" w:line="360" w:lineRule="auto"/>
        <w:jc w:val="both"/>
        <w:rPr>
          <w:rFonts w:cs="Times New Roman"/>
          <w:szCs w:val="24"/>
          <w:lang w:val="ru-RU"/>
        </w:rPr>
      </w:pPr>
      <w:r>
        <w:rPr>
          <w:rFonts w:cs="Times New Roman"/>
          <w:szCs w:val="24"/>
          <w:lang w:val="ru-RU"/>
        </w:rPr>
        <w:t xml:space="preserve">          </w:t>
      </w:r>
      <w:r w:rsidRPr="00461942">
        <w:rPr>
          <w:rFonts w:cs="Times New Roman"/>
          <w:szCs w:val="24"/>
          <w:lang w:val="ru-RU"/>
        </w:rPr>
        <w:t xml:space="preserve">Од 2012. године наступа редовно и са камерним ансамблом </w:t>
      </w:r>
      <w:r w:rsidRPr="00461942">
        <w:rPr>
          <w:rFonts w:cs="Times New Roman"/>
          <w:i/>
          <w:szCs w:val="24"/>
          <w:lang w:val="ru-RU"/>
        </w:rPr>
        <w:t>Лазарика</w:t>
      </w:r>
      <w:r w:rsidRPr="00461942">
        <w:rPr>
          <w:rFonts w:cs="Times New Roman"/>
          <w:szCs w:val="24"/>
          <w:lang w:val="ru-RU"/>
        </w:rPr>
        <w:t>, а од исте године ради и као наставник соло певања у музичкој школи „Марко Тајчевић“ у Лазаревцу.</w:t>
      </w:r>
    </w:p>
    <w:p w:rsidR="001A25AA" w:rsidRPr="00461942" w:rsidRDefault="001A25AA" w:rsidP="001A25AA">
      <w:pPr>
        <w:spacing w:after="0" w:line="360" w:lineRule="auto"/>
        <w:jc w:val="both"/>
        <w:rPr>
          <w:rFonts w:cs="Times New Roman"/>
          <w:szCs w:val="24"/>
          <w:lang w:val="ru-RU"/>
        </w:rPr>
      </w:pPr>
      <w:r>
        <w:rPr>
          <w:rFonts w:cs="Times New Roman"/>
          <w:szCs w:val="24"/>
          <w:lang w:val="ru-RU"/>
        </w:rPr>
        <w:t xml:space="preserve">          </w:t>
      </w:r>
      <w:r w:rsidRPr="00461942">
        <w:rPr>
          <w:rFonts w:cs="Times New Roman"/>
          <w:szCs w:val="24"/>
          <w:lang w:val="ru-RU"/>
        </w:rPr>
        <w:t>Године 2014. уписује докторске академске студије на Факултету музичке уметности у Београду на одсеку за камерну музику, у класи професорке Људмиле Грос Поповић.</w:t>
      </w:r>
    </w:p>
    <w:p w:rsidR="00A46303" w:rsidRDefault="00A46303" w:rsidP="001A25AA">
      <w:pPr>
        <w:spacing w:line="360" w:lineRule="auto"/>
        <w:rPr>
          <w:rFonts w:cs="Times New Roman"/>
          <w:szCs w:val="24"/>
          <w:lang w:val="ru-RU"/>
        </w:rPr>
      </w:pPr>
    </w:p>
    <w:p w:rsidR="00630637" w:rsidRDefault="00630637" w:rsidP="00630637">
      <w:pPr>
        <w:rPr>
          <w:rFonts w:cs="Times New Roman"/>
          <w:b/>
          <w:szCs w:val="24"/>
          <w:lang w:val="ru-RU"/>
        </w:rPr>
      </w:pPr>
      <w:r w:rsidRPr="00D30C0C">
        <w:rPr>
          <w:rFonts w:cs="Times New Roman"/>
          <w:b/>
          <w:szCs w:val="24"/>
          <w:lang w:val="ru-RU"/>
        </w:rPr>
        <w:lastRenderedPageBreak/>
        <w:t>Уметничка презентација</w:t>
      </w:r>
    </w:p>
    <w:p w:rsidR="002C7017" w:rsidRPr="002C7017" w:rsidRDefault="002C7017" w:rsidP="00630637">
      <w:pPr>
        <w:rPr>
          <w:rFonts w:cs="Times New Roman"/>
          <w:b/>
          <w:szCs w:val="24"/>
          <w:lang w:val="ru-RU"/>
        </w:rPr>
      </w:pPr>
    </w:p>
    <w:p w:rsidR="00630637" w:rsidRPr="00D30C0C" w:rsidRDefault="00630637" w:rsidP="00630637">
      <w:pPr>
        <w:spacing w:line="360" w:lineRule="auto"/>
        <w:jc w:val="both"/>
        <w:rPr>
          <w:rFonts w:cs="Times New Roman"/>
          <w:szCs w:val="24"/>
          <w:lang w:val="ru-RU"/>
        </w:rPr>
      </w:pPr>
      <w:r w:rsidRPr="00D30C0C">
        <w:rPr>
          <w:rFonts w:cs="Times New Roman"/>
          <w:szCs w:val="24"/>
          <w:lang w:val="ru-RU"/>
        </w:rPr>
        <w:t xml:space="preserve">          Ана Радовановић је одржала концерт у Великој дворани Студентског културног центра. На концерту су поред кандидаткиње наступили и чланови Ансамбла за нову музику </w:t>
      </w:r>
      <w:r w:rsidRPr="00D30C0C">
        <w:rPr>
          <w:rFonts w:cs="Times New Roman"/>
          <w:i/>
          <w:szCs w:val="24"/>
          <w:lang w:val="ru-RU"/>
        </w:rPr>
        <w:t>Градилиште</w:t>
      </w:r>
      <w:r w:rsidRPr="00D30C0C">
        <w:rPr>
          <w:rFonts w:cs="Times New Roman"/>
          <w:szCs w:val="24"/>
          <w:lang w:val="ru-RU"/>
        </w:rPr>
        <w:t>: Мирјана Нешковић, виолина и виола, Срђан Сретеновић, виолончело, Неда Хофман, клавир, Марина Ненадовић, флаута и пиколо и Вељко Кленковски, кларинет и бас кларинет, уметници богатих извођачких биографија. На програму су била дела двојице домаћих аутора</w:t>
      </w:r>
      <w:r w:rsidRPr="00DE44FA">
        <w:rPr>
          <w:rFonts w:cs="Times New Roman"/>
          <w:szCs w:val="24"/>
          <w:lang w:val="ru-RU"/>
        </w:rPr>
        <w:t>,</w:t>
      </w:r>
      <w:r w:rsidRPr="00D30C0C">
        <w:rPr>
          <w:rFonts w:cs="Times New Roman"/>
          <w:szCs w:val="24"/>
          <w:lang w:val="ru-RU"/>
        </w:rPr>
        <w:t xml:space="preserve"> Милана Михајловића и Срђана Хофмана, као и дело „Пјеро месечар“ композитора Арнолда Шенберга.</w:t>
      </w:r>
    </w:p>
    <w:p w:rsidR="00630637" w:rsidRPr="00D30C0C" w:rsidRDefault="00630637" w:rsidP="00630637">
      <w:pPr>
        <w:spacing w:line="360" w:lineRule="auto"/>
        <w:jc w:val="both"/>
        <w:rPr>
          <w:rFonts w:cs="Times New Roman"/>
          <w:color w:val="1D2129"/>
          <w:szCs w:val="24"/>
          <w:lang w:val="ru-RU"/>
        </w:rPr>
      </w:pPr>
      <w:r w:rsidRPr="00D30C0C">
        <w:rPr>
          <w:rFonts w:cs="Times New Roman"/>
          <w:szCs w:val="24"/>
          <w:lang w:val="ru-RU"/>
        </w:rPr>
        <w:t xml:space="preserve">          У композицији „</w:t>
      </w:r>
      <w:r w:rsidRPr="00D30C0C">
        <w:rPr>
          <w:rFonts w:cs="Times New Roman"/>
          <w:szCs w:val="24"/>
        </w:rPr>
        <w:t>Image</w:t>
      </w:r>
      <w:r w:rsidRPr="00D30C0C">
        <w:rPr>
          <w:rFonts w:cs="Times New Roman"/>
          <w:szCs w:val="24"/>
          <w:lang w:val="ru-RU"/>
        </w:rPr>
        <w:t>“ Милана Михајловића, Ана Радовановић је до танчина музички умешно изграђивала сваку фразу понаособ, а све у циљу постизања изједначеног звука и избалансиране динамике са камерним ансамблом.</w:t>
      </w:r>
      <w:r w:rsidRPr="00D30C0C">
        <w:rPr>
          <w:rFonts w:cs="Times New Roman"/>
          <w:color w:val="1D2129"/>
          <w:szCs w:val="24"/>
          <w:lang w:val="ru-RU"/>
        </w:rPr>
        <w:t xml:space="preserve"> </w:t>
      </w:r>
      <w:r w:rsidRPr="00D30C0C">
        <w:rPr>
          <w:rFonts w:cs="Times New Roman"/>
          <w:szCs w:val="24"/>
          <w:lang w:val="ru-RU"/>
        </w:rPr>
        <w:t>Интерпретација стихова овог дела, прожетог резигнираношћу и меланхолијом, захтевала је више изговарање него певање, а уклапање њиховог значења у особени звучни простор композиције који подсећа на импресионистички, Ана Радовановић је постигла уз одличан изговор француског језика.</w:t>
      </w:r>
    </w:p>
    <w:p w:rsidR="00630637" w:rsidRPr="00DE44FA" w:rsidRDefault="00630637" w:rsidP="00630637">
      <w:pPr>
        <w:spacing w:line="360" w:lineRule="auto"/>
        <w:jc w:val="both"/>
        <w:rPr>
          <w:rFonts w:cs="Times New Roman"/>
          <w:szCs w:val="24"/>
          <w:lang w:val="ru-RU"/>
        </w:rPr>
      </w:pPr>
      <w:r w:rsidRPr="00D30C0C">
        <w:rPr>
          <w:rFonts w:cs="Times New Roman"/>
          <w:szCs w:val="24"/>
          <w:lang w:val="ru-RU"/>
        </w:rPr>
        <w:t xml:space="preserve">          У делу „Без јаве – у потрази за Пјероом Арнолда Шенберга“ Срђана Хофмана, кандидаткиња је на инспиративан и зналачки начин употпунила интерпретацију стварајући кохерентност</w:t>
      </w:r>
      <w:r w:rsidRPr="00DE44FA">
        <w:rPr>
          <w:rFonts w:cs="Times New Roman"/>
          <w:szCs w:val="24"/>
          <w:lang w:val="ru-RU"/>
        </w:rPr>
        <w:t xml:space="preserve"> како</w:t>
      </w:r>
      <w:r w:rsidRPr="00D30C0C">
        <w:rPr>
          <w:rFonts w:cs="Times New Roman"/>
          <w:szCs w:val="24"/>
          <w:lang w:val="ru-RU"/>
        </w:rPr>
        <w:t xml:space="preserve"> са инструментима</w:t>
      </w:r>
      <w:r w:rsidRPr="00DE44FA">
        <w:rPr>
          <w:rFonts w:cs="Times New Roman"/>
          <w:szCs w:val="24"/>
          <w:lang w:val="ru-RU"/>
        </w:rPr>
        <w:t>, тако</w:t>
      </w:r>
      <w:r w:rsidRPr="00D30C0C">
        <w:rPr>
          <w:rFonts w:cs="Times New Roman"/>
          <w:szCs w:val="24"/>
          <w:lang w:val="ru-RU"/>
        </w:rPr>
        <w:t xml:space="preserve"> и са </w:t>
      </w:r>
      <w:r w:rsidRPr="00DE44FA">
        <w:rPr>
          <w:rFonts w:cs="Times New Roman"/>
          <w:szCs w:val="24"/>
          <w:lang w:val="ru-RU"/>
        </w:rPr>
        <w:t xml:space="preserve">унапред снимљеном </w:t>
      </w:r>
      <w:r w:rsidRPr="00D30C0C">
        <w:rPr>
          <w:rFonts w:cs="Times New Roman"/>
          <w:szCs w:val="24"/>
          <w:lang w:val="ru-RU"/>
        </w:rPr>
        <w:t>деоницом електронике. Као резултат промишљене интерпретације и детаљног рада на постизању одговарајуће динамике у извођењу</w:t>
      </w:r>
      <w:r w:rsidRPr="00DE44FA">
        <w:rPr>
          <w:rFonts w:cs="Times New Roman"/>
          <w:szCs w:val="24"/>
          <w:lang w:val="ru-RU"/>
        </w:rPr>
        <w:t>,</w:t>
      </w:r>
      <w:r w:rsidRPr="00D30C0C">
        <w:rPr>
          <w:rFonts w:cs="Times New Roman"/>
          <w:szCs w:val="24"/>
          <w:lang w:val="ru-RU"/>
        </w:rPr>
        <w:t xml:space="preserve"> добијен је </w:t>
      </w:r>
      <w:r w:rsidRPr="00DE44FA">
        <w:rPr>
          <w:rFonts w:cs="Times New Roman"/>
          <w:szCs w:val="24"/>
          <w:lang w:val="ru-RU"/>
        </w:rPr>
        <w:t xml:space="preserve">одлично избалансиран </w:t>
      </w:r>
      <w:r w:rsidRPr="00D30C0C">
        <w:rPr>
          <w:rFonts w:cs="Times New Roman"/>
          <w:szCs w:val="24"/>
          <w:lang w:val="ru-RU"/>
        </w:rPr>
        <w:t>укупни звук ансамбла</w:t>
      </w:r>
      <w:r w:rsidRPr="00DE44FA">
        <w:rPr>
          <w:rFonts w:cs="Times New Roman"/>
          <w:szCs w:val="24"/>
          <w:lang w:val="ru-RU"/>
        </w:rPr>
        <w:t>.</w:t>
      </w:r>
      <w:r w:rsidRPr="00D30C0C">
        <w:rPr>
          <w:rFonts w:cs="Times New Roman"/>
          <w:szCs w:val="24"/>
          <w:lang w:val="ru-RU"/>
        </w:rPr>
        <w:t xml:space="preserve"> </w:t>
      </w:r>
      <w:r w:rsidRPr="00DE44FA">
        <w:rPr>
          <w:rFonts w:cs="Times New Roman"/>
          <w:szCs w:val="24"/>
          <w:lang w:val="ru-RU"/>
        </w:rPr>
        <w:t>Посебна и изузетно занимљива извођачка решења Ана Радовановић је приказала кроз дијалог</w:t>
      </w:r>
      <w:r w:rsidRPr="00D30C0C">
        <w:rPr>
          <w:rFonts w:cs="Times New Roman"/>
          <w:szCs w:val="24"/>
          <w:lang w:val="ru-RU"/>
        </w:rPr>
        <w:t xml:space="preserve"> са инвентивно употребљеном деоницом електронике</w:t>
      </w:r>
      <w:r w:rsidRPr="00DE44FA">
        <w:rPr>
          <w:rFonts w:cs="Times New Roman"/>
          <w:szCs w:val="24"/>
          <w:lang w:val="ru-RU"/>
        </w:rPr>
        <w:t xml:space="preserve">, </w:t>
      </w:r>
      <w:r>
        <w:rPr>
          <w:rFonts w:cs="Times New Roman"/>
          <w:szCs w:val="24"/>
          <w:lang w:val="ru-RU"/>
        </w:rPr>
        <w:t>сугестивно</w:t>
      </w:r>
      <w:r w:rsidRPr="00DE44FA">
        <w:rPr>
          <w:rFonts w:cs="Times New Roman"/>
          <w:szCs w:val="24"/>
          <w:lang w:val="ru-RU"/>
        </w:rPr>
        <w:t xml:space="preserve"> потенцирајући сличности, али и разлике између електронског </w:t>
      </w:r>
      <w:r w:rsidRPr="00D30C0C">
        <w:rPr>
          <w:rFonts w:cs="Times New Roman"/>
          <w:szCs w:val="24"/>
          <w:lang w:val="ru-RU"/>
        </w:rPr>
        <w:t>–</w:t>
      </w:r>
      <w:r w:rsidRPr="00DE44FA">
        <w:rPr>
          <w:rFonts w:cs="Times New Roman"/>
          <w:szCs w:val="24"/>
          <w:lang w:val="ru-RU"/>
        </w:rPr>
        <w:t xml:space="preserve"> неживог, непроменљивог медија, и акустичког медија чија је природа крхка и нестабилна. Посебну вештину у дијалогу са електроником кандидаткиња је приказала у одсецима у којима је потребна велика ритмичка и темповска прецизност. Такође, бри</w:t>
      </w:r>
      <w:r w:rsidR="00EF4477">
        <w:rPr>
          <w:rFonts w:cs="Times New Roman"/>
          <w:szCs w:val="24"/>
          <w:lang w:val="ru-RU"/>
        </w:rPr>
        <w:t>љ</w:t>
      </w:r>
      <w:r w:rsidRPr="00DE44FA">
        <w:rPr>
          <w:rFonts w:cs="Times New Roman"/>
          <w:szCs w:val="24"/>
          <w:lang w:val="ru-RU"/>
        </w:rPr>
        <w:t xml:space="preserve">антно је извела мотиве који се базирају на комбиновању боја живог и неживог </w:t>
      </w:r>
      <w:r w:rsidRPr="00D30C0C">
        <w:rPr>
          <w:rFonts w:cs="Times New Roman"/>
          <w:szCs w:val="24"/>
          <w:lang w:val="ru-RU"/>
        </w:rPr>
        <w:t>–</w:t>
      </w:r>
      <w:r w:rsidRPr="00DE44FA">
        <w:rPr>
          <w:rFonts w:cs="Times New Roman"/>
          <w:szCs w:val="24"/>
          <w:lang w:val="ru-RU"/>
        </w:rPr>
        <w:t xml:space="preserve"> електронског гласа, чинећи слушаоцима готово немогућим да разазнају одакле звук долази. У крајње сугестивној интерпретацији Ане Радовановић чуло се велико искуство у раду на електроакустичким делима, њено </w:t>
      </w:r>
      <w:r w:rsidRPr="00DE44FA">
        <w:rPr>
          <w:rFonts w:cs="Times New Roman"/>
          <w:szCs w:val="24"/>
          <w:lang w:val="ru-RU"/>
        </w:rPr>
        <w:lastRenderedPageBreak/>
        <w:t>врхунско познавање природе и структуре електронске деонице композиције ,,Без јаве</w:t>
      </w:r>
      <w:r>
        <w:rPr>
          <w:rFonts w:cs="Times New Roman"/>
          <w:szCs w:val="24"/>
          <w:lang w:val="ru-RU"/>
        </w:rPr>
        <w:t xml:space="preserve"> – у потрази за Пјероом Арнолда Шенберга</w:t>
      </w:r>
      <w:r w:rsidRPr="00DE44FA">
        <w:rPr>
          <w:rFonts w:cs="Times New Roman"/>
          <w:szCs w:val="24"/>
          <w:lang w:val="ru-RU"/>
        </w:rPr>
        <w:t xml:space="preserve">", као и порекла звучних узорака који се у композицији користе. </w:t>
      </w:r>
    </w:p>
    <w:p w:rsidR="00630637" w:rsidRDefault="00630637" w:rsidP="00630637">
      <w:pPr>
        <w:spacing w:line="360" w:lineRule="auto"/>
        <w:jc w:val="both"/>
        <w:rPr>
          <w:rFonts w:cs="Times New Roman"/>
          <w:color w:val="1D2129"/>
          <w:szCs w:val="24"/>
          <w:lang w:val="ru-RU"/>
        </w:rPr>
      </w:pPr>
      <w:r w:rsidRPr="00D30C0C">
        <w:rPr>
          <w:rFonts w:cs="Times New Roman"/>
          <w:szCs w:val="24"/>
          <w:lang w:val="ru-RU"/>
        </w:rPr>
        <w:t xml:space="preserve">          Посебан акценат извођачког дела докторског пројекта</w:t>
      </w:r>
      <w:r w:rsidRPr="00DE44FA">
        <w:rPr>
          <w:rFonts w:cs="Times New Roman"/>
          <w:szCs w:val="24"/>
          <w:lang w:val="ru-RU"/>
        </w:rPr>
        <w:t xml:space="preserve"> кандидаткиње Ане Радовановић</w:t>
      </w:r>
      <w:r w:rsidRPr="00D30C0C">
        <w:rPr>
          <w:rFonts w:cs="Times New Roman"/>
          <w:szCs w:val="24"/>
          <w:lang w:val="ru-RU"/>
        </w:rPr>
        <w:t xml:space="preserve"> </w:t>
      </w:r>
      <w:r w:rsidRPr="00DE44FA">
        <w:rPr>
          <w:rFonts w:cs="Times New Roman"/>
          <w:szCs w:val="24"/>
          <w:lang w:val="ru-RU"/>
        </w:rPr>
        <w:t>стављен је</w:t>
      </w:r>
      <w:r w:rsidRPr="00D30C0C">
        <w:rPr>
          <w:rFonts w:cs="Times New Roman"/>
          <w:szCs w:val="24"/>
          <w:lang w:val="ru-RU"/>
        </w:rPr>
        <w:t xml:space="preserve"> на један од постулата модернизма почетка 20. века</w:t>
      </w:r>
      <w:r w:rsidRPr="00DE44FA">
        <w:rPr>
          <w:rFonts w:cs="Times New Roman"/>
          <w:szCs w:val="24"/>
          <w:lang w:val="ru-RU"/>
        </w:rPr>
        <w:t xml:space="preserve"> </w:t>
      </w:r>
      <w:r w:rsidRPr="00D30C0C">
        <w:rPr>
          <w:rFonts w:cs="Times New Roman"/>
          <w:szCs w:val="24"/>
          <w:lang w:val="ru-RU"/>
        </w:rPr>
        <w:t xml:space="preserve"> – композицију „Пјеро месечар“</w:t>
      </w:r>
      <w:r w:rsidRPr="00DE44FA">
        <w:rPr>
          <w:rFonts w:cs="Times New Roman"/>
          <w:szCs w:val="24"/>
          <w:lang w:val="ru-RU"/>
        </w:rPr>
        <w:t xml:space="preserve"> Арнолда Шенберга. </w:t>
      </w:r>
      <w:r w:rsidRPr="00D30C0C">
        <w:rPr>
          <w:rFonts w:cs="Times New Roman"/>
          <w:szCs w:val="24"/>
          <w:lang w:val="ru-RU"/>
        </w:rPr>
        <w:t>Како су концертна тум</w:t>
      </w:r>
      <w:r w:rsidRPr="00DE44FA">
        <w:rPr>
          <w:rFonts w:cs="Times New Roman"/>
          <w:szCs w:val="24"/>
          <w:lang w:val="ru-RU"/>
        </w:rPr>
        <w:t>а</w:t>
      </w:r>
      <w:r w:rsidRPr="00D30C0C">
        <w:rPr>
          <w:rFonts w:cs="Times New Roman"/>
          <w:szCs w:val="24"/>
          <w:lang w:val="ru-RU"/>
        </w:rPr>
        <w:t>чења овог дела на нашим просторима изузетно ретка,</w:t>
      </w:r>
      <w:r w:rsidRPr="00DE44FA">
        <w:rPr>
          <w:rFonts w:cs="Times New Roman"/>
          <w:szCs w:val="24"/>
          <w:lang w:val="ru-RU"/>
        </w:rPr>
        <w:t xml:space="preserve"> извођење је привукло многобројну публику и изазвало велику заинтересованост месецима пре самог извођења.</w:t>
      </w:r>
      <w:r w:rsidRPr="00D30C0C">
        <w:rPr>
          <w:rFonts w:cs="Times New Roman"/>
          <w:szCs w:val="24"/>
          <w:lang w:val="ru-RU"/>
        </w:rPr>
        <w:t xml:space="preserve"> </w:t>
      </w:r>
      <w:r w:rsidRPr="00DE44FA">
        <w:rPr>
          <w:rFonts w:cs="Times New Roman"/>
          <w:szCs w:val="24"/>
          <w:lang w:val="ru-RU"/>
        </w:rPr>
        <w:t>К</w:t>
      </w:r>
      <w:r w:rsidRPr="00D30C0C">
        <w:rPr>
          <w:rFonts w:cs="Times New Roman"/>
          <w:szCs w:val="24"/>
          <w:lang w:val="ru-RU"/>
        </w:rPr>
        <w:t xml:space="preserve">омисија је имала прилику да присуствује надахнутој и технички </w:t>
      </w:r>
      <w:r w:rsidRPr="00DE44FA">
        <w:rPr>
          <w:rFonts w:cs="Times New Roman"/>
          <w:szCs w:val="24"/>
          <w:lang w:val="ru-RU"/>
        </w:rPr>
        <w:t xml:space="preserve">савршено </w:t>
      </w:r>
      <w:r w:rsidRPr="00D30C0C">
        <w:rPr>
          <w:rFonts w:cs="Times New Roman"/>
          <w:szCs w:val="24"/>
          <w:lang w:val="ru-RU"/>
        </w:rPr>
        <w:t>извајаној интерпретацији композиције</w:t>
      </w:r>
      <w:r w:rsidRPr="00DE44FA">
        <w:rPr>
          <w:rFonts w:cs="Times New Roman"/>
          <w:szCs w:val="24"/>
          <w:lang w:val="ru-RU"/>
        </w:rPr>
        <w:t xml:space="preserve">, што је посебно значајно ако се узме у обзир да </w:t>
      </w:r>
      <w:r w:rsidR="00EF4477">
        <w:rPr>
          <w:rFonts w:cs="Times New Roman"/>
          <w:szCs w:val="24"/>
          <w:lang w:val="ru-RU"/>
        </w:rPr>
        <w:t>«</w:t>
      </w:r>
      <w:r w:rsidRPr="00DE44FA">
        <w:rPr>
          <w:rFonts w:cs="Times New Roman"/>
          <w:szCs w:val="24"/>
          <w:lang w:val="ru-RU"/>
        </w:rPr>
        <w:t>Пјеро месечар</w:t>
      </w:r>
      <w:r w:rsidR="00EF4477">
        <w:rPr>
          <w:rFonts w:cs="Times New Roman"/>
          <w:szCs w:val="24"/>
          <w:lang w:val="ru-RU"/>
        </w:rPr>
        <w:t>»</w:t>
      </w:r>
      <w:r w:rsidRPr="00DE44FA">
        <w:rPr>
          <w:rFonts w:cs="Times New Roman"/>
          <w:szCs w:val="24"/>
          <w:lang w:val="ru-RU"/>
        </w:rPr>
        <w:t xml:space="preserve"> </w:t>
      </w:r>
      <w:r w:rsidR="00EF4477">
        <w:rPr>
          <w:rFonts w:cs="Times New Roman"/>
          <w:szCs w:val="24"/>
          <w:lang w:val="ru-RU"/>
        </w:rPr>
        <w:t>представља</w:t>
      </w:r>
      <w:r w:rsidRPr="00DE44FA">
        <w:rPr>
          <w:rFonts w:cs="Times New Roman"/>
          <w:szCs w:val="24"/>
          <w:lang w:val="ru-RU"/>
        </w:rPr>
        <w:t xml:space="preserve"> једно од технички најкомплекснијих дела савремене камерне литературе. </w:t>
      </w:r>
      <w:r w:rsidRPr="00D30C0C">
        <w:rPr>
          <w:rFonts w:cs="Times New Roman"/>
          <w:szCs w:val="24"/>
          <w:lang w:val="ru-RU"/>
        </w:rPr>
        <w:t>Ана Радовановић</w:t>
      </w:r>
      <w:r w:rsidRPr="00DE44FA">
        <w:rPr>
          <w:rFonts w:cs="Times New Roman"/>
          <w:szCs w:val="24"/>
          <w:lang w:val="ru-RU"/>
        </w:rPr>
        <w:t xml:space="preserve"> је,</w:t>
      </w:r>
      <w:r w:rsidRPr="00D30C0C">
        <w:rPr>
          <w:rFonts w:cs="Times New Roman"/>
          <w:szCs w:val="24"/>
          <w:lang w:val="ru-RU"/>
        </w:rPr>
        <w:t xml:space="preserve"> уз уметничку подршку Ансамбла за нову музику </w:t>
      </w:r>
      <w:r w:rsidRPr="00D30C0C">
        <w:rPr>
          <w:rFonts w:cs="Times New Roman"/>
          <w:i/>
          <w:szCs w:val="24"/>
          <w:lang w:val="ru-RU"/>
        </w:rPr>
        <w:t>Градилиште</w:t>
      </w:r>
      <w:r w:rsidRPr="00DE44FA">
        <w:rPr>
          <w:rFonts w:cs="Times New Roman"/>
          <w:szCs w:val="24"/>
          <w:lang w:val="ru-RU"/>
        </w:rPr>
        <w:t>,</w:t>
      </w:r>
      <w:r w:rsidRPr="00D30C0C">
        <w:rPr>
          <w:rFonts w:cs="Times New Roman"/>
          <w:szCs w:val="24"/>
          <w:lang w:val="ru-RU"/>
        </w:rPr>
        <w:t xml:space="preserve"> пронашла адекватну равнотежу између говора и певања, пародије и дескрипције. Дикција Ане Радовановић у интерпретацији стихова немачког језика била је беспрекорна и значајно је допринела већ сугестивној интерпретацији. </w:t>
      </w:r>
      <w:r w:rsidRPr="00DE44FA">
        <w:rPr>
          <w:rFonts w:cs="Times New Roman"/>
          <w:szCs w:val="24"/>
          <w:lang w:val="ru-RU"/>
        </w:rPr>
        <w:t>Импозантно је било њено владање техником певаног говора - техником чије познавање не улази у редовно факултетско образовање и која тиме захтева много самосталног рада и изграђивања. Баланс з</w:t>
      </w:r>
      <w:r w:rsidRPr="00D30C0C">
        <w:rPr>
          <w:rFonts w:cs="Times New Roman"/>
          <w:szCs w:val="24"/>
          <w:lang w:val="ru-RU"/>
        </w:rPr>
        <w:t>вук</w:t>
      </w:r>
      <w:r w:rsidRPr="00DE44FA">
        <w:rPr>
          <w:rFonts w:cs="Times New Roman"/>
          <w:szCs w:val="24"/>
          <w:lang w:val="ru-RU"/>
        </w:rPr>
        <w:t>а</w:t>
      </w:r>
      <w:r w:rsidRPr="00D30C0C">
        <w:rPr>
          <w:rFonts w:cs="Times New Roman"/>
          <w:szCs w:val="24"/>
          <w:lang w:val="ru-RU"/>
        </w:rPr>
        <w:t xml:space="preserve"> </w:t>
      </w:r>
      <w:r w:rsidRPr="00DE44FA">
        <w:rPr>
          <w:rFonts w:cs="Times New Roman"/>
          <w:szCs w:val="24"/>
          <w:lang w:val="ru-RU"/>
        </w:rPr>
        <w:t xml:space="preserve">вокално-инструменталног </w:t>
      </w:r>
      <w:r w:rsidRPr="00D30C0C">
        <w:rPr>
          <w:rFonts w:cs="Times New Roman"/>
          <w:szCs w:val="24"/>
          <w:lang w:val="ru-RU"/>
        </w:rPr>
        <w:t xml:space="preserve">ансамбла био је </w:t>
      </w:r>
      <w:r w:rsidRPr="00DE44FA">
        <w:rPr>
          <w:rFonts w:cs="Times New Roman"/>
          <w:szCs w:val="24"/>
          <w:lang w:val="ru-RU"/>
        </w:rPr>
        <w:t>осмишљен</w:t>
      </w:r>
      <w:r w:rsidRPr="00D30C0C">
        <w:rPr>
          <w:rFonts w:cs="Times New Roman"/>
          <w:szCs w:val="24"/>
          <w:lang w:val="ru-RU"/>
        </w:rPr>
        <w:t xml:space="preserve"> тако да је вокална деоница заиста чинила интегралну целину са инструменталном. </w:t>
      </w:r>
      <w:r w:rsidRPr="00DE44FA">
        <w:rPr>
          <w:rFonts w:cs="Times New Roman"/>
          <w:szCs w:val="24"/>
          <w:lang w:val="ru-RU"/>
        </w:rPr>
        <w:t>Стога интерпретација</w:t>
      </w:r>
      <w:r w:rsidRPr="00D30C0C">
        <w:rPr>
          <w:rFonts w:cs="Times New Roman"/>
          <w:szCs w:val="24"/>
          <w:lang w:val="ru-RU"/>
        </w:rPr>
        <w:t xml:space="preserve"> овог дела није деловала као дијалог између </w:t>
      </w:r>
      <w:r w:rsidRPr="00DE44FA">
        <w:rPr>
          <w:rFonts w:cs="Times New Roman"/>
          <w:szCs w:val="24"/>
          <w:lang w:val="ru-RU"/>
        </w:rPr>
        <w:t>гласа</w:t>
      </w:r>
      <w:r w:rsidRPr="00D30C0C">
        <w:rPr>
          <w:rFonts w:cs="Times New Roman"/>
          <w:szCs w:val="24"/>
          <w:lang w:val="ru-RU"/>
        </w:rPr>
        <w:t xml:space="preserve"> и инструмената, већ као </w:t>
      </w:r>
      <w:r w:rsidRPr="00DE44FA">
        <w:rPr>
          <w:rFonts w:cs="Times New Roman"/>
          <w:szCs w:val="24"/>
          <w:lang w:val="ru-RU"/>
        </w:rPr>
        <w:t>јединствена</w:t>
      </w:r>
      <w:r w:rsidRPr="00D30C0C">
        <w:rPr>
          <w:rFonts w:cs="Times New Roman"/>
          <w:szCs w:val="24"/>
          <w:lang w:val="ru-RU"/>
        </w:rPr>
        <w:t xml:space="preserve"> упечатљива целина из које могу произаћи многострука значења.</w:t>
      </w:r>
      <w:r w:rsidRPr="00DE44FA">
        <w:rPr>
          <w:rFonts w:cs="Times New Roman"/>
          <w:szCs w:val="24"/>
          <w:lang w:val="ru-RU"/>
        </w:rPr>
        <w:t xml:space="preserve"> </w:t>
      </w:r>
      <w:r w:rsidRPr="00DE44FA">
        <w:rPr>
          <w:rFonts w:cs="Times New Roman"/>
          <w:color w:val="1D2129"/>
          <w:szCs w:val="24"/>
          <w:lang w:val="ru-RU"/>
        </w:rPr>
        <w:t xml:space="preserve">Профилисано трајање пауза између појединачних песама и између три главна одсека додатно је допринело формирању изразито јасне и динамичне драматургије композиције. </w:t>
      </w:r>
      <w:r w:rsidRPr="00D30C0C">
        <w:rPr>
          <w:rFonts w:cs="Times New Roman"/>
          <w:szCs w:val="24"/>
          <w:lang w:val="ru-RU"/>
        </w:rPr>
        <w:t xml:space="preserve">Сви </w:t>
      </w:r>
      <w:r w:rsidR="00EF4477">
        <w:rPr>
          <w:rFonts w:cs="Times New Roman"/>
          <w:szCs w:val="24"/>
          <w:lang w:val="ru-RU"/>
        </w:rPr>
        <w:t>детаљи</w:t>
      </w:r>
      <w:r w:rsidRPr="00D30C0C">
        <w:rPr>
          <w:rFonts w:cs="Times New Roman"/>
          <w:szCs w:val="24"/>
          <w:lang w:val="ru-RU"/>
        </w:rPr>
        <w:t xml:space="preserve"> извођења ове захтевне Шенбергове партитуре били су добро </w:t>
      </w:r>
      <w:r w:rsidR="00EF4477">
        <w:rPr>
          <w:rFonts w:cs="Times New Roman"/>
          <w:szCs w:val="24"/>
          <w:lang w:val="ru-RU"/>
        </w:rPr>
        <w:t>осмишљени и спроведени у складу</w:t>
      </w:r>
      <w:r w:rsidRPr="00D30C0C">
        <w:rPr>
          <w:rFonts w:cs="Times New Roman"/>
          <w:szCs w:val="24"/>
          <w:lang w:val="ru-RU"/>
        </w:rPr>
        <w:t xml:space="preserve"> са стилски</w:t>
      </w:r>
      <w:r w:rsidR="00EF4477">
        <w:rPr>
          <w:rFonts w:cs="Times New Roman"/>
          <w:szCs w:val="24"/>
          <w:lang w:val="ru-RU"/>
        </w:rPr>
        <w:t>м</w:t>
      </w:r>
      <w:r w:rsidRPr="00D30C0C">
        <w:rPr>
          <w:rFonts w:cs="Times New Roman"/>
          <w:szCs w:val="24"/>
          <w:lang w:val="ru-RU"/>
        </w:rPr>
        <w:t xml:space="preserve"> карактеристика</w:t>
      </w:r>
      <w:r w:rsidR="00EF4477">
        <w:rPr>
          <w:rFonts w:cs="Times New Roman"/>
          <w:szCs w:val="24"/>
          <w:lang w:val="ru-RU"/>
        </w:rPr>
        <w:t>ма</w:t>
      </w:r>
      <w:r w:rsidRPr="00D30C0C">
        <w:rPr>
          <w:rFonts w:cs="Times New Roman"/>
          <w:szCs w:val="24"/>
          <w:lang w:val="ru-RU"/>
        </w:rPr>
        <w:t xml:space="preserve"> композиције</w:t>
      </w:r>
      <w:r w:rsidRPr="00D30C0C">
        <w:rPr>
          <w:rFonts w:cs="Times New Roman"/>
          <w:color w:val="1D2129"/>
          <w:szCs w:val="24"/>
          <w:lang w:val="ru-RU"/>
        </w:rPr>
        <w:t>.</w:t>
      </w:r>
      <w:r w:rsidRPr="00DE44FA">
        <w:rPr>
          <w:rFonts w:cs="Times New Roman"/>
          <w:color w:val="1D2129"/>
          <w:szCs w:val="24"/>
          <w:lang w:val="ru-RU"/>
        </w:rPr>
        <w:t xml:space="preserve"> </w:t>
      </w:r>
    </w:p>
    <w:p w:rsidR="00630637" w:rsidRDefault="00630637" w:rsidP="00630637">
      <w:pPr>
        <w:spacing w:line="360" w:lineRule="auto"/>
        <w:jc w:val="both"/>
        <w:rPr>
          <w:rFonts w:cs="Times New Roman"/>
          <w:color w:val="1D2129"/>
          <w:szCs w:val="24"/>
          <w:lang w:val="ru-RU"/>
        </w:rPr>
      </w:pPr>
      <w:r>
        <w:rPr>
          <w:rFonts w:cs="Times New Roman"/>
          <w:color w:val="1D2129"/>
          <w:szCs w:val="24"/>
          <w:lang w:val="ru-RU"/>
        </w:rPr>
        <w:t xml:space="preserve">          Потребно је такође напоменути изузетно добро осмишљен програм концерта као и одлично конципиран редослед композиција. </w:t>
      </w:r>
      <w:r w:rsidR="00EF4477">
        <w:rPr>
          <w:rFonts w:cs="Times New Roman"/>
          <w:color w:val="1D2129"/>
          <w:szCs w:val="24"/>
          <w:lang w:val="ru-RU"/>
        </w:rPr>
        <w:t xml:space="preserve">Композиција </w:t>
      </w:r>
      <w:r w:rsidRPr="00EF4477">
        <w:rPr>
          <w:rFonts w:cs="Times New Roman"/>
          <w:i/>
          <w:color w:val="1D2129"/>
          <w:szCs w:val="24"/>
        </w:rPr>
        <w:t>Image</w:t>
      </w:r>
      <w:r w:rsidRPr="00960EEC">
        <w:rPr>
          <w:rFonts w:cs="Times New Roman"/>
          <w:color w:val="1D2129"/>
          <w:szCs w:val="24"/>
          <w:lang w:val="ru-RU"/>
        </w:rPr>
        <w:t xml:space="preserve"> Милана </w:t>
      </w:r>
      <w:r>
        <w:rPr>
          <w:rFonts w:cs="Times New Roman"/>
          <w:color w:val="1D2129"/>
          <w:szCs w:val="24"/>
          <w:lang w:val="ru-RU"/>
        </w:rPr>
        <w:t xml:space="preserve">Михајловића на почетку је веома суптилно припремила атмосферу </w:t>
      </w:r>
      <w:r w:rsidR="00EF4477">
        <w:rPr>
          <w:rFonts w:cs="Times New Roman"/>
          <w:color w:val="1D2129"/>
          <w:szCs w:val="24"/>
          <w:lang w:val="ru-RU"/>
        </w:rPr>
        <w:t xml:space="preserve">дела </w:t>
      </w:r>
      <w:r>
        <w:rPr>
          <w:rFonts w:cs="Times New Roman"/>
          <w:color w:val="1D2129"/>
          <w:szCs w:val="24"/>
          <w:lang w:val="ru-RU"/>
        </w:rPr>
        <w:t xml:space="preserve">која </w:t>
      </w:r>
      <w:r w:rsidR="00EF4477">
        <w:rPr>
          <w:rFonts w:cs="Times New Roman"/>
          <w:color w:val="1D2129"/>
          <w:szCs w:val="24"/>
          <w:lang w:val="ru-RU"/>
        </w:rPr>
        <w:t xml:space="preserve">су </w:t>
      </w:r>
      <w:r>
        <w:rPr>
          <w:rFonts w:cs="Times New Roman"/>
          <w:color w:val="1D2129"/>
          <w:szCs w:val="24"/>
          <w:lang w:val="ru-RU"/>
        </w:rPr>
        <w:t>следи</w:t>
      </w:r>
      <w:r w:rsidR="00EF4477">
        <w:rPr>
          <w:rFonts w:cs="Times New Roman"/>
          <w:color w:val="1D2129"/>
          <w:szCs w:val="24"/>
          <w:lang w:val="ru-RU"/>
        </w:rPr>
        <w:t>ла</w:t>
      </w:r>
      <w:r>
        <w:rPr>
          <w:rFonts w:cs="Times New Roman"/>
          <w:color w:val="1D2129"/>
          <w:szCs w:val="24"/>
          <w:lang w:val="ru-RU"/>
        </w:rPr>
        <w:t xml:space="preserve">, </w:t>
      </w:r>
      <w:r w:rsidR="00EF4477">
        <w:rPr>
          <w:rFonts w:cs="Times New Roman"/>
          <w:color w:val="1D2129"/>
          <w:szCs w:val="24"/>
          <w:lang w:val="ru-RU"/>
        </w:rPr>
        <w:t>уводећи</w:t>
      </w:r>
      <w:r>
        <w:rPr>
          <w:rFonts w:cs="Times New Roman"/>
          <w:color w:val="1D2129"/>
          <w:szCs w:val="24"/>
          <w:lang w:val="ru-RU"/>
        </w:rPr>
        <w:t xml:space="preserve"> </w:t>
      </w:r>
      <w:r w:rsidR="00EF4477">
        <w:rPr>
          <w:rFonts w:cs="Times New Roman"/>
          <w:color w:val="1D2129"/>
          <w:szCs w:val="24"/>
          <w:lang w:val="ru-RU"/>
        </w:rPr>
        <w:t xml:space="preserve">у </w:t>
      </w:r>
      <w:r>
        <w:rPr>
          <w:rFonts w:cs="Times New Roman"/>
          <w:color w:val="1D2129"/>
          <w:szCs w:val="24"/>
          <w:lang w:val="ru-RU"/>
        </w:rPr>
        <w:t>тематик</w:t>
      </w:r>
      <w:r w:rsidR="00EF4477">
        <w:rPr>
          <w:rFonts w:cs="Times New Roman"/>
          <w:color w:val="1D2129"/>
          <w:szCs w:val="24"/>
          <w:lang w:val="ru-RU"/>
        </w:rPr>
        <w:t>у</w:t>
      </w:r>
      <w:r>
        <w:rPr>
          <w:rFonts w:cs="Times New Roman"/>
          <w:color w:val="1D2129"/>
          <w:szCs w:val="24"/>
          <w:lang w:val="ru-RU"/>
        </w:rPr>
        <w:t xml:space="preserve"> која је заједничка за све три композиције. Узнемиренијом и узбурканијом </w:t>
      </w:r>
      <w:r>
        <w:rPr>
          <w:rFonts w:cs="Times New Roman"/>
          <w:color w:val="1D2129"/>
          <w:szCs w:val="24"/>
          <w:lang w:val="ru-RU"/>
        </w:rPr>
        <w:lastRenderedPageBreak/>
        <w:t>звучном сликом у Хофмановој, а потом и Шенберговој композицији, постигнут је ефекат који је задржао пажњу публике све до самог краја концерта.</w:t>
      </w:r>
    </w:p>
    <w:p w:rsidR="002C7017" w:rsidRDefault="002C7017" w:rsidP="00630637">
      <w:pPr>
        <w:spacing w:line="360" w:lineRule="auto"/>
        <w:jc w:val="both"/>
        <w:rPr>
          <w:rFonts w:cs="Times New Roman"/>
          <w:b/>
          <w:color w:val="1D2129"/>
          <w:szCs w:val="24"/>
          <w:lang w:val="sr-Cyrl-CS"/>
        </w:rPr>
      </w:pPr>
    </w:p>
    <w:p w:rsidR="00960EEC" w:rsidRDefault="00960EEC" w:rsidP="00630637">
      <w:pPr>
        <w:spacing w:line="360" w:lineRule="auto"/>
        <w:jc w:val="both"/>
        <w:rPr>
          <w:rFonts w:cs="Times New Roman"/>
          <w:b/>
          <w:color w:val="1D2129"/>
          <w:szCs w:val="24"/>
        </w:rPr>
      </w:pPr>
      <w:proofErr w:type="spellStart"/>
      <w:r w:rsidRPr="00960EEC">
        <w:rPr>
          <w:rFonts w:cs="Times New Roman"/>
          <w:b/>
          <w:color w:val="1D2129"/>
          <w:szCs w:val="24"/>
        </w:rPr>
        <w:t>Приказ</w:t>
      </w:r>
      <w:proofErr w:type="spellEnd"/>
      <w:r w:rsidRPr="00960EEC">
        <w:rPr>
          <w:rFonts w:cs="Times New Roman"/>
          <w:b/>
          <w:color w:val="1D2129"/>
          <w:szCs w:val="24"/>
        </w:rPr>
        <w:t xml:space="preserve">, </w:t>
      </w:r>
      <w:proofErr w:type="spellStart"/>
      <w:r w:rsidRPr="00960EEC">
        <w:rPr>
          <w:rFonts w:cs="Times New Roman"/>
          <w:b/>
          <w:color w:val="1D2129"/>
          <w:szCs w:val="24"/>
        </w:rPr>
        <w:t>анализа</w:t>
      </w:r>
      <w:proofErr w:type="spellEnd"/>
      <w:r w:rsidRPr="00960EEC">
        <w:rPr>
          <w:rFonts w:cs="Times New Roman"/>
          <w:b/>
          <w:color w:val="1D2129"/>
          <w:szCs w:val="24"/>
        </w:rPr>
        <w:t xml:space="preserve">, </w:t>
      </w:r>
      <w:proofErr w:type="spellStart"/>
      <w:r w:rsidRPr="00960EEC">
        <w:rPr>
          <w:rFonts w:cs="Times New Roman"/>
          <w:b/>
          <w:color w:val="1D2129"/>
          <w:szCs w:val="24"/>
        </w:rPr>
        <w:t>оцена</w:t>
      </w:r>
      <w:proofErr w:type="spellEnd"/>
      <w:r w:rsidRPr="00960EEC">
        <w:rPr>
          <w:rFonts w:cs="Times New Roman"/>
          <w:b/>
          <w:color w:val="1D2129"/>
          <w:szCs w:val="24"/>
        </w:rPr>
        <w:t xml:space="preserve"> и критички осврт на писани део докторског уметничког пројекта</w:t>
      </w:r>
    </w:p>
    <w:p w:rsidR="00960EEC" w:rsidRDefault="00960EEC" w:rsidP="00960EEC">
      <w:pPr>
        <w:spacing w:after="120" w:line="360" w:lineRule="auto"/>
        <w:jc w:val="both"/>
        <w:rPr>
          <w:rFonts w:cs="Times New Roman"/>
          <w:szCs w:val="24"/>
          <w:lang w:val="sr-Cyrl-CS"/>
        </w:rPr>
      </w:pPr>
      <w:r>
        <w:rPr>
          <w:rFonts w:cs="Times New Roman"/>
          <w:b/>
          <w:color w:val="1D2129"/>
          <w:szCs w:val="24"/>
        </w:rPr>
        <w:t xml:space="preserve">          </w:t>
      </w:r>
      <w:r>
        <w:rPr>
          <w:rFonts w:cs="Times New Roman"/>
          <w:szCs w:val="24"/>
          <w:lang w:val="sr-Cyrl-CS"/>
        </w:rPr>
        <w:t xml:space="preserve">Писани део докторског уметничког пројекта кандидаткиње Ане Радовановић </w:t>
      </w:r>
      <w:r w:rsidRPr="00505A69">
        <w:rPr>
          <w:rFonts w:cs="Times New Roman"/>
          <w:i/>
          <w:szCs w:val="24"/>
          <w:lang w:val="sr-Cyrl-CS"/>
        </w:rPr>
        <w:t>Извођачки приступ специфичном третману гласа у камерним делима на тему</w:t>
      </w:r>
      <w:r>
        <w:rPr>
          <w:rFonts w:cs="Times New Roman"/>
          <w:i/>
          <w:szCs w:val="24"/>
          <w:lang w:val="sr-Latn-CS"/>
        </w:rPr>
        <w:t xml:space="preserve"> Пјероа</w:t>
      </w:r>
      <w:r w:rsidRPr="00505A69">
        <w:rPr>
          <w:rFonts w:cs="Times New Roman"/>
          <w:i/>
          <w:szCs w:val="24"/>
          <w:lang w:val="sr-Cyrl-CS"/>
        </w:rPr>
        <w:t xml:space="preserve"> </w:t>
      </w:r>
      <w:r>
        <w:rPr>
          <w:rFonts w:cs="Times New Roman"/>
          <w:szCs w:val="24"/>
          <w:lang w:val="sr-Cyrl-CS"/>
        </w:rPr>
        <w:t>(у поднаслову: Arnold Sch</w:t>
      </w:r>
      <w:r>
        <w:rPr>
          <w:rFonts w:cs="Times New Roman"/>
          <w:szCs w:val="24"/>
          <w:lang w:val="sr-Latn-CS"/>
        </w:rPr>
        <w:t xml:space="preserve">önberg: </w:t>
      </w:r>
      <w:r w:rsidRPr="00505A69">
        <w:rPr>
          <w:rFonts w:cs="Times New Roman"/>
          <w:i/>
          <w:szCs w:val="24"/>
          <w:lang w:val="sr-Latn-CS"/>
        </w:rPr>
        <w:t>Pierrot lunaire</w:t>
      </w:r>
      <w:r>
        <w:rPr>
          <w:rFonts w:cs="Times New Roman"/>
          <w:szCs w:val="24"/>
          <w:lang w:val="sr-Latn-CS"/>
        </w:rPr>
        <w:t xml:space="preserve"> op. 21, </w:t>
      </w:r>
      <w:r>
        <w:rPr>
          <w:rFonts w:cs="Times New Roman"/>
          <w:szCs w:val="24"/>
          <w:lang w:val="sr-Cyrl-CS"/>
        </w:rPr>
        <w:t xml:space="preserve">Срђан Хофман: </w:t>
      </w:r>
      <w:r w:rsidRPr="006774A3">
        <w:rPr>
          <w:rFonts w:cs="Times New Roman"/>
          <w:i/>
          <w:szCs w:val="24"/>
          <w:lang w:val="sr-Cyrl-CS"/>
        </w:rPr>
        <w:t>Без јаве – у потрази за Пјероом Арнолда Шенберга</w:t>
      </w:r>
      <w:r>
        <w:rPr>
          <w:rFonts w:cs="Times New Roman"/>
          <w:szCs w:val="24"/>
          <w:lang w:val="sr-Cyrl-CS"/>
        </w:rPr>
        <w:t xml:space="preserve"> и Милан Михајловић: </w:t>
      </w:r>
      <w:r w:rsidRPr="006774A3">
        <w:rPr>
          <w:rFonts w:cs="Times New Roman"/>
          <w:i/>
          <w:szCs w:val="24"/>
          <w:lang w:val="sr-Latn-CS"/>
        </w:rPr>
        <w:t>Image</w:t>
      </w:r>
      <w:r>
        <w:rPr>
          <w:rFonts w:cs="Times New Roman"/>
          <w:szCs w:val="24"/>
          <w:lang w:val="sr-Latn-CS"/>
        </w:rPr>
        <w:t>)</w:t>
      </w:r>
      <w:r>
        <w:rPr>
          <w:rFonts w:cs="Times New Roman"/>
          <w:szCs w:val="24"/>
          <w:lang w:val="sr-Cyrl-CS"/>
        </w:rPr>
        <w:t xml:space="preserve">, састоји се од укупно шест поглавља, од којих је прво посвећено уводним разматрањима, друго питањима тумачења и извођења, потом су наредна три поглавља директно усмерена на извођачки приступ делима о којима је реч, а последње, шесто поглавље, закључним промишљањима иза којих следи списак коришћене литературе и три прилога (Прилог 1 – стихови </w:t>
      </w:r>
      <w:r w:rsidRPr="00744339">
        <w:rPr>
          <w:rFonts w:cs="Times New Roman"/>
          <w:i/>
          <w:szCs w:val="24"/>
          <w:lang w:val="sr-Cyrl-CS"/>
        </w:rPr>
        <w:t>Пјероа месечара</w:t>
      </w:r>
      <w:r>
        <w:rPr>
          <w:rFonts w:cs="Times New Roman"/>
          <w:szCs w:val="24"/>
          <w:lang w:val="sr-Cyrl-CS"/>
        </w:rPr>
        <w:t xml:space="preserve">, односно песме Албера Жироа на српском језику у преводу Властимира Перичића према немачком препеву Ота Ериха Хартлебена; Прилог 2 – стихови песме </w:t>
      </w:r>
      <w:r w:rsidRPr="002E4E11">
        <w:rPr>
          <w:rFonts w:cs="Times New Roman"/>
          <w:i/>
          <w:szCs w:val="24"/>
          <w:lang w:val="sr-Cyrl-CS"/>
        </w:rPr>
        <w:t>Без јаве</w:t>
      </w:r>
      <w:r>
        <w:rPr>
          <w:rFonts w:cs="Times New Roman"/>
          <w:szCs w:val="24"/>
          <w:lang w:val="sr-Cyrl-CS"/>
        </w:rPr>
        <w:t xml:space="preserve"> Владислава Петковића Диса, наиме, фрагмент песме који је коришћен у делу; Прилог 3 – стихови песме </w:t>
      </w:r>
      <w:r w:rsidRPr="002E4E11">
        <w:rPr>
          <w:rFonts w:cs="Times New Roman"/>
          <w:i/>
          <w:szCs w:val="24"/>
          <w:lang w:val="sr-Cyrl-CS"/>
        </w:rPr>
        <w:t>Image</w:t>
      </w:r>
      <w:r>
        <w:rPr>
          <w:rFonts w:cs="Times New Roman"/>
          <w:szCs w:val="24"/>
          <w:lang w:val="sr-Cyrl-CS"/>
        </w:rPr>
        <w:t xml:space="preserve"> Милене Павловић Барили на француском и српском језику).</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У </w:t>
      </w:r>
      <w:r w:rsidRPr="00FF52B9">
        <w:rPr>
          <w:rFonts w:cs="Times New Roman"/>
          <w:b/>
          <w:szCs w:val="24"/>
          <w:lang w:val="sr-Cyrl-CS"/>
        </w:rPr>
        <w:t>Уводу</w:t>
      </w:r>
      <w:r>
        <w:rPr>
          <w:rFonts w:cs="Times New Roman"/>
          <w:szCs w:val="24"/>
          <w:lang w:val="sr-Cyrl-CS"/>
        </w:rPr>
        <w:t xml:space="preserve"> (стр. 3–4), кандидаткиња</w:t>
      </w:r>
      <w:r w:rsidRPr="00FF52B9">
        <w:rPr>
          <w:rFonts w:cs="Times New Roman"/>
          <w:szCs w:val="24"/>
          <w:lang w:val="sr-Cyrl-CS"/>
        </w:rPr>
        <w:t xml:space="preserve"> </w:t>
      </w:r>
      <w:r>
        <w:rPr>
          <w:rFonts w:cs="Times New Roman"/>
          <w:szCs w:val="24"/>
          <w:lang w:val="sr-Cyrl-CS"/>
        </w:rPr>
        <w:t xml:space="preserve">упућује на фокус свог истраживачког рада у оквиру докторског уметничког пројекта, а то је вокална проблематика са којом се извођач/певач сусреће у интерпретацији поменутих камерних дела. С тим у вези, Радовановићева истиче и оно што је заиста посебност њеног уметничког истраживања, као и укупног докторског уметничког пројекта: наиме, композиције </w:t>
      </w:r>
      <w:r w:rsidRPr="00A3323B">
        <w:rPr>
          <w:rFonts w:cs="Times New Roman"/>
          <w:i/>
          <w:szCs w:val="24"/>
          <w:lang w:val="sr-Cyrl-CS"/>
        </w:rPr>
        <w:t>Без јаве – У потрази за Пјероом Арнолда Шенберга</w:t>
      </w:r>
      <w:r>
        <w:rPr>
          <w:rFonts w:cs="Times New Roman"/>
          <w:szCs w:val="24"/>
          <w:lang w:val="sr-Cyrl-CS"/>
        </w:rPr>
        <w:t xml:space="preserve"> (за флауту, кларинет, виолину, виолончело, мецосопран, клавир и електронику) и </w:t>
      </w:r>
      <w:r w:rsidRPr="002E4E11">
        <w:rPr>
          <w:rFonts w:cs="Times New Roman"/>
          <w:i/>
          <w:szCs w:val="24"/>
          <w:lang w:val="sr-Cyrl-CS"/>
        </w:rPr>
        <w:t>Image</w:t>
      </w:r>
      <w:r>
        <w:rPr>
          <w:rFonts w:cs="Times New Roman"/>
          <w:szCs w:val="24"/>
          <w:lang w:val="sr-Cyrl-CS"/>
        </w:rPr>
        <w:t xml:space="preserve"> (за флауту, бас кларинет, виолину, виолончело, мецосопран и клавир), настале су као поруџбина у сврху кандидаткињиног докторског пројекта, са молбом да садрже заједничку тематику, односно, тематику </w:t>
      </w:r>
      <w:r w:rsidRPr="00A3323B">
        <w:rPr>
          <w:rFonts w:cs="Times New Roman"/>
          <w:i/>
          <w:szCs w:val="24"/>
          <w:lang w:val="sr-Cyrl-CS"/>
        </w:rPr>
        <w:t>Пјероа месечара</w:t>
      </w:r>
      <w:r>
        <w:rPr>
          <w:rFonts w:cs="Times New Roman"/>
          <w:szCs w:val="24"/>
          <w:lang w:val="sr-Cyrl-CS"/>
        </w:rPr>
        <w:t xml:space="preserve"> Арнолда Шенберга, при чему је композиторима остављена слобода у смислу одабира компоненте која ће бити заједничка (инструментални састав, литерарни предложак, неки заједнички музички елемент, коментар на одређени Шенбергов поступак итд.) са Шенберговим остварењем (стр. 3). У </w:t>
      </w:r>
      <w:r>
        <w:rPr>
          <w:rFonts w:cs="Times New Roman"/>
          <w:szCs w:val="24"/>
          <w:lang w:val="sr-Cyrl-CS"/>
        </w:rPr>
        <w:lastRenderedPageBreak/>
        <w:t xml:space="preserve">оквиру веома специфичног Шенберговог камерног ансамбла у </w:t>
      </w:r>
      <w:r w:rsidRPr="009E28BC">
        <w:rPr>
          <w:rFonts w:cs="Times New Roman"/>
          <w:i/>
          <w:szCs w:val="24"/>
          <w:lang w:val="sr-Cyrl-CS"/>
        </w:rPr>
        <w:t>Пјероу месечару</w:t>
      </w:r>
      <w:r>
        <w:rPr>
          <w:rFonts w:cs="Times New Roman"/>
          <w:szCs w:val="24"/>
          <w:lang w:val="sr-Cyrl-CS"/>
        </w:rPr>
        <w:t>, а потом и у композицијама Хофмана и Михајловића, Радовановићева је видела прави изазов за своје уметничко истраживање могућих интерпретативних решења и начина на које се одређена вокална проблематика у оквиру камерног ансамбла решава (у смислу дефинисања улоге и позиције гласа у односу на остале инструменте у камерном саставу, комуникације између гласа и инструмената итд.).</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У поглављу </w:t>
      </w:r>
      <w:r w:rsidRPr="003D277E">
        <w:rPr>
          <w:rFonts w:cs="Times New Roman"/>
          <w:b/>
          <w:szCs w:val="24"/>
          <w:lang w:val="sr-Cyrl-CS"/>
        </w:rPr>
        <w:t>Интерпретација и извођење</w:t>
      </w:r>
      <w:r>
        <w:rPr>
          <w:rFonts w:cs="Times New Roman"/>
          <w:szCs w:val="24"/>
          <w:lang w:val="sr-Cyrl-CS"/>
        </w:rPr>
        <w:t xml:space="preserve"> (стр. 5–6), ауторка кондензовано и фокусирано, на малом простору, изводи закључак, апострофирајући америчког професора енглеског језика и књижевности, композитора и музиколога Лоренса Крејмера, да музичко значење јесте резултат интерпретације, а да би до интерпретације у звуку дошло, интерпретатор се суочава са записом музичког дела. Истовремено, Радовановићева наводи мишљење Феруча Бузонија да извођење може надмашити вредност записа музичког дела и директно оживети узор који је композитор чуо у свом унутрашњем слуху али није успео у потпуности да фиксира у запису. Из ових промишљања произлази кандидаткињин став да ниједна интерпретација заправо не мора бити „она права”, већ само један од начин читања музичког значења (стр. 6).</w:t>
      </w:r>
    </w:p>
    <w:p w:rsidR="00EF4477" w:rsidRDefault="00960EEC" w:rsidP="00960EEC">
      <w:pPr>
        <w:spacing w:after="120" w:line="360" w:lineRule="auto"/>
        <w:jc w:val="both"/>
        <w:rPr>
          <w:rFonts w:cs="Times New Roman"/>
          <w:szCs w:val="24"/>
          <w:lang w:val="sr-Cyrl-CS"/>
        </w:rPr>
      </w:pPr>
      <w:r>
        <w:rPr>
          <w:rFonts w:cs="Times New Roman"/>
          <w:szCs w:val="24"/>
          <w:lang w:val="sr-Cyrl-CS"/>
        </w:rPr>
        <w:t xml:space="preserve">Треће поглавље под насловом </w:t>
      </w:r>
      <w:r w:rsidRPr="009C6C86">
        <w:rPr>
          <w:rFonts w:cs="Times New Roman"/>
          <w:b/>
          <w:szCs w:val="24"/>
          <w:lang w:val="sr-Cyrl-CS"/>
        </w:rPr>
        <w:t xml:space="preserve">Арнолд Шенберг: </w:t>
      </w:r>
      <w:r w:rsidRPr="009C6C86">
        <w:rPr>
          <w:rFonts w:cs="Times New Roman"/>
          <w:b/>
          <w:i/>
          <w:szCs w:val="24"/>
          <w:lang w:val="sr-Cyrl-CS"/>
        </w:rPr>
        <w:t>Пјеро месечар</w:t>
      </w:r>
      <w:r>
        <w:rPr>
          <w:rFonts w:cs="Times New Roman"/>
          <w:szCs w:val="24"/>
          <w:lang w:val="sr-Cyrl-CS"/>
        </w:rPr>
        <w:t xml:space="preserve"> (стр. 6–32), састоји се од два потпоглавља: Певани говор (</w:t>
      </w:r>
      <w:r w:rsidRPr="003B05DC">
        <w:rPr>
          <w:rFonts w:cs="Times New Roman"/>
          <w:i/>
          <w:szCs w:val="24"/>
          <w:lang w:val="sr-Cyrl-CS"/>
        </w:rPr>
        <w:t>Sprechgesang</w:t>
      </w:r>
      <w:r>
        <w:rPr>
          <w:rFonts w:cs="Times New Roman"/>
          <w:szCs w:val="24"/>
          <w:lang w:val="sr-Cyrl-CS"/>
        </w:rPr>
        <w:t xml:space="preserve">); и Приступ интерпретацији. У овом опсежном поглављу кандидаткиња најпре веома сажето указује на контекст у којем је разматрано Шенбергово дело настало, као и на суштинска својства овог незаобилазног остварења музике 20. века, да би потом компетентно и аргументовано разматрала феномен певаног говора или </w:t>
      </w:r>
      <w:r w:rsidRPr="003B05DC">
        <w:rPr>
          <w:rFonts w:cs="Times New Roman"/>
          <w:i/>
          <w:szCs w:val="24"/>
          <w:lang w:val="sr-Cyrl-CS"/>
        </w:rPr>
        <w:t>Sprechgesang</w:t>
      </w:r>
      <w:r>
        <w:rPr>
          <w:rFonts w:cs="Times New Roman"/>
          <w:szCs w:val="24"/>
          <w:lang w:val="sr-Cyrl-CS"/>
        </w:rPr>
        <w:t xml:space="preserve">-а наводећи, како Шенбергове текстове (из предговора композиције, као и есеј </w:t>
      </w:r>
      <w:r w:rsidRPr="00323A94">
        <w:rPr>
          <w:rFonts w:cs="Times New Roman"/>
          <w:i/>
          <w:szCs w:val="24"/>
          <w:lang w:val="sr-Cyrl-CS"/>
        </w:rPr>
        <w:t>Ово је моја грешка</w:t>
      </w:r>
      <w:r>
        <w:rPr>
          <w:rFonts w:cs="Times New Roman"/>
          <w:szCs w:val="24"/>
          <w:lang w:val="sr-Cyrl-CS"/>
        </w:rPr>
        <w:t xml:space="preserve"> из 1949. године), тако и текстове Сиверса, Штајна, Стефановићеве, Долара и других. У пољу трагања и проналажења баланса између инструмената и гласа, третирања гласа као једног од инструмената, то јест, његовог прилагођавања у потпуности боји и звуку заступљених инструмента упркос томе што се због присуства литерарног текста он неминовно издваја (стр. 11), као и, с тим у вези, проналажења сопственог израза у домену певаног говора (зависног од артикулационих, динамичких, агогичких и вербалних упутстава), Радовановићева даје једну раскошну палету интерпретативних могућности у поменутом смислу, односно, своје утемељено уметничко истраживање обликује кроз комплексно </w:t>
      </w:r>
    </w:p>
    <w:p w:rsidR="00960EEC" w:rsidRDefault="00960EEC" w:rsidP="00960EEC">
      <w:pPr>
        <w:spacing w:after="120" w:line="360" w:lineRule="auto"/>
        <w:jc w:val="both"/>
        <w:rPr>
          <w:rFonts w:cs="Times New Roman"/>
          <w:szCs w:val="24"/>
          <w:lang w:val="sr-Cyrl-CS"/>
        </w:rPr>
      </w:pPr>
      <w:r>
        <w:rPr>
          <w:rFonts w:cs="Times New Roman"/>
          <w:szCs w:val="24"/>
          <w:lang w:val="sr-Cyrl-CS"/>
        </w:rPr>
        <w:lastRenderedPageBreak/>
        <w:t>разрађену, богату, смосвојну и веома интригантну анализу свих песама (21 песма, односно, три циклуса пута седам песама), пратећи доследно и систематично драматургију читавог дела.</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У четвртом поглављу под насловом </w:t>
      </w:r>
      <w:r w:rsidRPr="00653F44">
        <w:rPr>
          <w:rFonts w:cs="Times New Roman"/>
          <w:b/>
          <w:szCs w:val="24"/>
          <w:lang w:val="sr-Cyrl-CS"/>
        </w:rPr>
        <w:t xml:space="preserve">Срђан Хофман: </w:t>
      </w:r>
      <w:r w:rsidRPr="00C125D7">
        <w:rPr>
          <w:rFonts w:cs="Times New Roman"/>
          <w:b/>
          <w:i/>
          <w:szCs w:val="24"/>
          <w:lang w:val="sr-Cyrl-CS"/>
        </w:rPr>
        <w:t>Без јаве – У потрази за Пјероом Арнолда Шенберга</w:t>
      </w:r>
      <w:r>
        <w:rPr>
          <w:rFonts w:cs="Times New Roman"/>
          <w:b/>
          <w:szCs w:val="24"/>
          <w:lang w:val="sr-Cyrl-CS"/>
        </w:rPr>
        <w:t xml:space="preserve"> </w:t>
      </w:r>
      <w:r>
        <w:rPr>
          <w:rFonts w:cs="Times New Roman"/>
          <w:szCs w:val="24"/>
          <w:lang w:val="sr-Cyrl-CS"/>
        </w:rPr>
        <w:t xml:space="preserve">(стр. 33–41), кандидаткиња такође пружа увид у своју детаљно спроведену анализу дела и његове драматургије из визуре саображавања и уодношавања свих учесника у реализацији композиције, при чему се поље шири јер се камерном ансамблу, односно, инструментима и гласу придружује електроника која је настала компјутерском обрадом и модификацијом снимка првог дела – првих седам песама – </w:t>
      </w:r>
      <w:r w:rsidRPr="008A4B3A">
        <w:rPr>
          <w:rFonts w:cs="Times New Roman"/>
          <w:i/>
          <w:szCs w:val="24"/>
          <w:lang w:val="sr-Cyrl-CS"/>
        </w:rPr>
        <w:t>Пјероа месечара</w:t>
      </w:r>
      <w:r>
        <w:rPr>
          <w:rFonts w:cs="Times New Roman"/>
          <w:szCs w:val="24"/>
          <w:lang w:val="sr-Cyrl-CS"/>
        </w:rPr>
        <w:t xml:space="preserve"> Арнолда Шенберга у извођењу Ансамбла за нову музику </w:t>
      </w:r>
      <w:r w:rsidRPr="008A4B3A">
        <w:rPr>
          <w:rFonts w:cs="Times New Roman"/>
          <w:i/>
          <w:szCs w:val="24"/>
          <w:lang w:val="sr-Cyrl-CS"/>
        </w:rPr>
        <w:t>Градилиште</w:t>
      </w:r>
      <w:r>
        <w:rPr>
          <w:rFonts w:cs="Times New Roman"/>
          <w:szCs w:val="24"/>
          <w:lang w:val="sr-Cyrl-CS"/>
        </w:rPr>
        <w:t xml:space="preserve"> чији је Ана Радовановић члан (стр. 33). Ауторка истиче да је постојање електронике у овој композицији, рад на интерпретацији учино умногоме сложенијим, и указује који су то све видови неопходног комплексног приступа да би се дошло до реализације. Иако је, како кандидаткиња наглашава, деоница гласа третирана крајње традиционално, занимљиво је њено тумачење енигме порекла и извора гласа у Хофмановом делу – прва појава гласа јесте електронски модификовани глас саме Ане Радовановић као глас Жироовог и Шенберговог </w:t>
      </w:r>
      <w:r w:rsidRPr="000B4526">
        <w:rPr>
          <w:rFonts w:cs="Times New Roman"/>
          <w:i/>
          <w:szCs w:val="24"/>
          <w:lang w:val="sr-Cyrl-CS"/>
        </w:rPr>
        <w:t>Пјероа месечара</w:t>
      </w:r>
      <w:r>
        <w:rPr>
          <w:rFonts w:cs="Times New Roman"/>
          <w:szCs w:val="24"/>
          <w:lang w:val="sr-Cyrl-CS"/>
        </w:rPr>
        <w:t xml:space="preserve">, а тек потом ‘стварни’ глас исте певачице, Ане Радовановић, на сцени у </w:t>
      </w:r>
      <w:r w:rsidRPr="002D29BE">
        <w:rPr>
          <w:rFonts w:cs="Times New Roman"/>
          <w:i/>
          <w:szCs w:val="24"/>
          <w:lang w:val="sr-Cyrl-CS"/>
        </w:rPr>
        <w:t>real-time</w:t>
      </w:r>
      <w:r>
        <w:rPr>
          <w:rFonts w:cs="Times New Roman"/>
          <w:szCs w:val="24"/>
          <w:lang w:val="sr-Cyrl-CS"/>
        </w:rPr>
        <w:t xml:space="preserve"> извођењу композиције </w:t>
      </w:r>
      <w:r w:rsidRPr="002D29BE">
        <w:rPr>
          <w:rFonts w:cs="Times New Roman"/>
          <w:i/>
          <w:szCs w:val="24"/>
          <w:lang w:val="sr-Cyrl-CS"/>
        </w:rPr>
        <w:t>Без јаве – У потрази за Пјероом Арнолда Шенберга</w:t>
      </w:r>
      <w:r>
        <w:rPr>
          <w:rFonts w:cs="Times New Roman"/>
          <w:szCs w:val="24"/>
          <w:lang w:val="sr-Cyrl-CS"/>
        </w:rPr>
        <w:t xml:space="preserve"> – које ауторка образлаже и из којег заправо и проистиче основно својство и квалитет целокупне интерпретације.</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У петом поглављу под насловом </w:t>
      </w:r>
      <w:r w:rsidRPr="00662902">
        <w:rPr>
          <w:rFonts w:cs="Times New Roman"/>
          <w:b/>
          <w:szCs w:val="24"/>
          <w:lang w:val="sr-Cyrl-CS"/>
        </w:rPr>
        <w:t xml:space="preserve">Милан Михајловић: </w:t>
      </w:r>
      <w:r w:rsidRPr="00662902">
        <w:rPr>
          <w:rFonts w:cs="Times New Roman"/>
          <w:b/>
          <w:i/>
          <w:szCs w:val="24"/>
          <w:lang w:val="sr-Cyrl-CS"/>
        </w:rPr>
        <w:t>Image</w:t>
      </w:r>
      <w:r w:rsidRPr="00662902">
        <w:rPr>
          <w:rFonts w:cs="Times New Roman"/>
          <w:i/>
          <w:szCs w:val="24"/>
          <w:lang w:val="sr-Cyrl-CS"/>
        </w:rPr>
        <w:t xml:space="preserve"> </w:t>
      </w:r>
      <w:r>
        <w:rPr>
          <w:rFonts w:cs="Times New Roman"/>
          <w:szCs w:val="24"/>
          <w:lang w:val="sr-Cyrl-CS"/>
        </w:rPr>
        <w:t xml:space="preserve">(стр. 41–45), ауторка аналитички-интерпретативно доследно прати музичку драматургију дела и издваја основу емоцију која га проткива – а то је меланхолија. У том контексту, једноставност и лирска атмосфера овог остварења, по речима кандидаткиње, захтевала је да цео камерни ансамбл истрајно и крајње истанчано израђује сваку фразу у циљу постизања уједначеног звука и избалансиране динамике, а такође и добијања адекватног музичког израза (стр. 45). </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У </w:t>
      </w:r>
      <w:r w:rsidRPr="00526996">
        <w:rPr>
          <w:rFonts w:cs="Times New Roman"/>
          <w:b/>
          <w:szCs w:val="24"/>
          <w:lang w:val="sr-Cyrl-CS"/>
        </w:rPr>
        <w:t>Закључку</w:t>
      </w:r>
      <w:r>
        <w:rPr>
          <w:rFonts w:cs="Times New Roman"/>
          <w:b/>
          <w:szCs w:val="24"/>
          <w:lang w:val="sr-Cyrl-CS"/>
        </w:rPr>
        <w:t xml:space="preserve"> </w:t>
      </w:r>
      <w:r>
        <w:rPr>
          <w:rFonts w:cs="Times New Roman"/>
          <w:szCs w:val="24"/>
          <w:lang w:val="sr-Cyrl-CS"/>
        </w:rPr>
        <w:t xml:space="preserve">(стр. 46–47), то јест, последњем, шестом поглављу, Радовановићева истиче да је уметничко истраживање у оквиру рада на поменутим делима – три потпуно различите композиције које имају исту тематику – омогућило праћење различитих композиторских тенденција у третману гласа у оквиру камерног (елетроакустичког) </w:t>
      </w:r>
      <w:r>
        <w:rPr>
          <w:rFonts w:cs="Times New Roman"/>
          <w:szCs w:val="24"/>
          <w:lang w:val="sr-Cyrl-CS"/>
        </w:rPr>
        <w:lastRenderedPageBreak/>
        <w:t>ансамбла. Драматургија композиција која се заснива како на музичком, тако и на литерарном тексту, указала се као заједничка нит читавог докторског уметничког пројекта. Редослед композиција на концерту – од композиције Милана Михајловића, преко дела Срђана Хофмана до остварења Арнолда Шенберга, у кандидаткињиној интерпретацији значила је повратак прошлости на једној особеној равни – од Пјероа данас до Пјероа са почетка 20. века (стр. 41). Ауторка с правом закључује да је глас у овим остварењима потребно третирати као један од инструмената, наиме, да приоритет певача неизоставно мора бити уодношавање и саображавање са инструментима камерног ансамбла и у том смислу заједничко стварање избалансираног звука и потребне заједничке боје (стр. 47).</w:t>
      </w:r>
    </w:p>
    <w:p w:rsidR="00960EEC" w:rsidRDefault="00960EEC" w:rsidP="00960EEC">
      <w:pPr>
        <w:spacing w:after="120" w:line="360" w:lineRule="auto"/>
        <w:jc w:val="both"/>
        <w:rPr>
          <w:rFonts w:cs="Times New Roman"/>
          <w:szCs w:val="24"/>
          <w:lang w:val="sr-Cyrl-CS"/>
        </w:rPr>
      </w:pPr>
      <w:r>
        <w:rPr>
          <w:rFonts w:cs="Times New Roman"/>
          <w:szCs w:val="24"/>
          <w:lang w:val="sr-Cyrl-CS"/>
        </w:rPr>
        <w:t xml:space="preserve">За списком коришћене </w:t>
      </w:r>
      <w:r w:rsidRPr="00B319CE">
        <w:rPr>
          <w:rFonts w:cs="Times New Roman"/>
          <w:b/>
          <w:szCs w:val="24"/>
          <w:lang w:val="sr-Cyrl-CS"/>
        </w:rPr>
        <w:t>Литературе</w:t>
      </w:r>
      <w:r>
        <w:rPr>
          <w:rFonts w:cs="Times New Roman"/>
          <w:szCs w:val="24"/>
          <w:lang w:val="sr-Cyrl-CS"/>
        </w:rPr>
        <w:t xml:space="preserve"> (стр. 48–49) која садржи 21 библиографску јединицу на српском, енглеском и хрватском језику, следе три већ поменута </w:t>
      </w:r>
      <w:r w:rsidRPr="00B319CE">
        <w:rPr>
          <w:rFonts w:cs="Times New Roman"/>
          <w:b/>
          <w:szCs w:val="24"/>
          <w:lang w:val="sr-Cyrl-CS"/>
        </w:rPr>
        <w:t>Прилога</w:t>
      </w:r>
      <w:r>
        <w:rPr>
          <w:rFonts w:cs="Times New Roman"/>
          <w:szCs w:val="24"/>
          <w:lang w:val="sr-Cyrl-CS"/>
        </w:rPr>
        <w:t xml:space="preserve"> (стр. 50–57).</w:t>
      </w:r>
    </w:p>
    <w:p w:rsidR="00960EEC" w:rsidRPr="00F5629B" w:rsidRDefault="00960EEC" w:rsidP="00960EEC">
      <w:pPr>
        <w:spacing w:after="120" w:line="360" w:lineRule="auto"/>
        <w:jc w:val="both"/>
        <w:rPr>
          <w:rFonts w:cs="Times New Roman"/>
          <w:szCs w:val="24"/>
          <w:lang w:val="sr-Cyrl-CS"/>
        </w:rPr>
      </w:pPr>
      <w:r>
        <w:rPr>
          <w:rFonts w:cs="Times New Roman"/>
          <w:szCs w:val="24"/>
          <w:lang w:val="sr-Cyrl-CS"/>
        </w:rPr>
        <w:t>Писани рад докторског уметничког пројекта Ане Радовановић почива на веома комплексном, особеном и интригантном уметничком истраживању које је резултирало јасним, доследним и занимљиво обликованим текстом који се базира на аргументованим и нековенционалним интерпретативним увидима и закључцима чији је посебан квалитет да и онда када сумирају одређене налазе и креативне исходе, истовремено и отварају нове, релативно слободне (у односу на музички текст), просторе могућих интерпретативних креација.</w:t>
      </w:r>
    </w:p>
    <w:p w:rsidR="00630637" w:rsidRPr="00960EEC" w:rsidRDefault="00630637" w:rsidP="00630637">
      <w:pPr>
        <w:spacing w:line="360" w:lineRule="auto"/>
        <w:jc w:val="both"/>
        <w:rPr>
          <w:rFonts w:cs="Times New Roman"/>
          <w:color w:val="1D2129"/>
          <w:szCs w:val="24"/>
          <w:lang w:val="ru-RU"/>
        </w:rPr>
      </w:pPr>
    </w:p>
    <w:p w:rsidR="00630637" w:rsidRPr="00D30C0C" w:rsidRDefault="00630637" w:rsidP="00630637">
      <w:pPr>
        <w:spacing w:line="360" w:lineRule="auto"/>
        <w:jc w:val="both"/>
        <w:rPr>
          <w:rFonts w:cs="Times New Roman"/>
          <w:b/>
          <w:szCs w:val="24"/>
          <w:lang w:val="ru-RU"/>
        </w:rPr>
      </w:pPr>
      <w:r w:rsidRPr="00D30C0C">
        <w:rPr>
          <w:rFonts w:cs="Times New Roman"/>
          <w:b/>
          <w:szCs w:val="24"/>
          <w:lang w:val="ru-RU"/>
        </w:rPr>
        <w:t xml:space="preserve">Оцена остварених резултата и критички осврт референата </w:t>
      </w:r>
    </w:p>
    <w:p w:rsidR="00630637" w:rsidRPr="00DE44FA" w:rsidRDefault="00630637" w:rsidP="00630637">
      <w:pPr>
        <w:spacing w:line="360" w:lineRule="auto"/>
        <w:jc w:val="both"/>
        <w:rPr>
          <w:rFonts w:cs="Times New Roman"/>
          <w:szCs w:val="24"/>
          <w:lang w:val="ru-RU"/>
        </w:rPr>
      </w:pPr>
      <w:r w:rsidRPr="00D30C0C">
        <w:rPr>
          <w:rFonts w:cs="Times New Roman"/>
          <w:szCs w:val="24"/>
          <w:lang w:val="ru-RU"/>
        </w:rPr>
        <w:t xml:space="preserve">          Писани део докторског уметничког пројекта кандидаткиње Ане Радовановић под називом </w:t>
      </w:r>
      <w:r w:rsidRPr="00DE44FA">
        <w:rPr>
          <w:rFonts w:cs="Times New Roman"/>
          <w:szCs w:val="24"/>
          <w:lang w:val="ru-RU"/>
        </w:rPr>
        <w:t>„ИЗВОЂАЧКИ ПРИСТУП СПЕЦИФИЧНОМ ТРЕТМАНУ ГЛАСА У КАМЕРНИМ ДЕЛИМА НА ТЕМУ ПЈЕРОА (А</w:t>
      </w:r>
      <w:r w:rsidRPr="00D30C0C">
        <w:rPr>
          <w:rFonts w:cs="Times New Roman"/>
          <w:szCs w:val="24"/>
        </w:rPr>
        <w:t>RNOLD</w:t>
      </w:r>
      <w:r w:rsidRPr="00DE44FA">
        <w:rPr>
          <w:rFonts w:cs="Times New Roman"/>
          <w:szCs w:val="24"/>
          <w:lang w:val="ru-RU"/>
        </w:rPr>
        <w:t xml:space="preserve"> </w:t>
      </w:r>
      <w:r w:rsidRPr="00D30C0C">
        <w:rPr>
          <w:rFonts w:cs="Times New Roman"/>
          <w:szCs w:val="24"/>
        </w:rPr>
        <w:t>SCH</w:t>
      </w:r>
      <w:r w:rsidRPr="00DE44FA">
        <w:rPr>
          <w:rFonts w:cs="Times New Roman"/>
          <w:szCs w:val="24"/>
          <w:lang w:val="ru-RU"/>
        </w:rPr>
        <w:t>Ö</w:t>
      </w:r>
      <w:r w:rsidRPr="00D30C0C">
        <w:rPr>
          <w:rFonts w:cs="Times New Roman"/>
          <w:szCs w:val="24"/>
        </w:rPr>
        <w:t>NBERG</w:t>
      </w:r>
      <w:r w:rsidRPr="00DE44FA">
        <w:rPr>
          <w:rFonts w:cs="Times New Roman"/>
          <w:szCs w:val="24"/>
          <w:lang w:val="ru-RU"/>
        </w:rPr>
        <w:t xml:space="preserve">: </w:t>
      </w:r>
      <w:r w:rsidRPr="00D30C0C">
        <w:rPr>
          <w:rFonts w:cs="Times New Roman"/>
          <w:szCs w:val="24"/>
        </w:rPr>
        <w:t>PIERROT</w:t>
      </w:r>
      <w:r w:rsidRPr="00DE44FA">
        <w:rPr>
          <w:rFonts w:cs="Times New Roman"/>
          <w:szCs w:val="24"/>
          <w:lang w:val="ru-RU"/>
        </w:rPr>
        <w:t xml:space="preserve"> </w:t>
      </w:r>
      <w:r w:rsidRPr="00D30C0C">
        <w:rPr>
          <w:rFonts w:cs="Times New Roman"/>
          <w:szCs w:val="24"/>
        </w:rPr>
        <w:t>LUNAIRE</w:t>
      </w:r>
      <w:r w:rsidRPr="00DE44FA">
        <w:rPr>
          <w:rFonts w:cs="Times New Roman"/>
          <w:szCs w:val="24"/>
          <w:lang w:val="ru-RU"/>
        </w:rPr>
        <w:t xml:space="preserve"> </w:t>
      </w:r>
      <w:r w:rsidRPr="00D30C0C">
        <w:rPr>
          <w:rFonts w:cs="Times New Roman"/>
          <w:szCs w:val="24"/>
        </w:rPr>
        <w:t>OP</w:t>
      </w:r>
      <w:r w:rsidRPr="00DE44FA">
        <w:rPr>
          <w:rFonts w:cs="Times New Roman"/>
          <w:szCs w:val="24"/>
          <w:lang w:val="ru-RU"/>
        </w:rPr>
        <w:t xml:space="preserve">. 21, СРЂАН ХОФМАН: БЕЗ ЈАВЕ – У ПОТРАЗИ ЗА ПЈЕРООМ АРНОЛДА ШЕНБЕРГА И МИЛАН МИХАЈЛОВИЋ: </w:t>
      </w:r>
      <w:r w:rsidRPr="00D30C0C">
        <w:rPr>
          <w:rFonts w:cs="Times New Roman"/>
          <w:szCs w:val="24"/>
        </w:rPr>
        <w:t>IMAGE</w:t>
      </w:r>
      <w:r w:rsidRPr="00DE44FA">
        <w:rPr>
          <w:rFonts w:cs="Times New Roman"/>
          <w:szCs w:val="24"/>
          <w:lang w:val="ru-RU"/>
        </w:rPr>
        <w:t xml:space="preserve">)“ бави се проучавањем извођачких приступа специфичном третману гласа у горе наведеним композицијама са освртом на вокалну проблематику са којом се извођач сусреће приликом приступања интерпретацији камерних дела. Кандидаткиња је јасно понудила интерпретативна решења дела, заснована </w:t>
      </w:r>
      <w:r w:rsidRPr="00DE44FA">
        <w:rPr>
          <w:rFonts w:cs="Times New Roman"/>
          <w:szCs w:val="24"/>
          <w:lang w:val="ru-RU"/>
        </w:rPr>
        <w:lastRenderedPageBreak/>
        <w:t>на детаљном проучавању начина на које се вокална проблематика у оквиру камерног ансамбла може решити. Ана Радовановић је у свом писаном раду на успешан начин дала одговоре на основне недоумице које настају приликом извођења говорног певања а посебно у Шенберговом</w:t>
      </w:r>
      <w:r w:rsidR="0062627B">
        <w:rPr>
          <w:rFonts w:cs="Times New Roman"/>
          <w:szCs w:val="24"/>
          <w:lang w:val="ru-RU"/>
        </w:rPr>
        <w:t xml:space="preserve"> делу «</w:t>
      </w:r>
      <w:r w:rsidRPr="00DE44FA">
        <w:rPr>
          <w:rFonts w:cs="Times New Roman"/>
          <w:szCs w:val="24"/>
          <w:lang w:val="ru-RU"/>
        </w:rPr>
        <w:t>Пјеро</w:t>
      </w:r>
      <w:r w:rsidR="0062627B">
        <w:rPr>
          <w:rFonts w:cs="Times New Roman"/>
          <w:szCs w:val="24"/>
          <w:lang w:val="ru-RU"/>
        </w:rPr>
        <w:t xml:space="preserve"> месечар»</w:t>
      </w:r>
      <w:r w:rsidRPr="00DE44FA">
        <w:rPr>
          <w:rFonts w:cs="Times New Roman"/>
          <w:szCs w:val="24"/>
          <w:lang w:val="ru-RU"/>
        </w:rPr>
        <w:t xml:space="preserve">. Пажљивом анализом односа између гласа и инструмената Ана Радовановић дошла је до интересантних интерпретативних решења </w:t>
      </w:r>
      <w:r w:rsidR="0062627B">
        <w:rPr>
          <w:rFonts w:cs="Times New Roman"/>
          <w:szCs w:val="24"/>
          <w:lang w:val="ru-RU"/>
        </w:rPr>
        <w:t xml:space="preserve">која су образложена </w:t>
      </w:r>
      <w:r w:rsidRPr="00DE44FA">
        <w:rPr>
          <w:rFonts w:cs="Times New Roman"/>
          <w:szCs w:val="24"/>
          <w:lang w:val="ru-RU"/>
        </w:rPr>
        <w:t xml:space="preserve">у писаном раду и </w:t>
      </w:r>
      <w:r w:rsidR="0062627B">
        <w:rPr>
          <w:rFonts w:cs="Times New Roman"/>
          <w:szCs w:val="24"/>
          <w:lang w:val="ru-RU"/>
        </w:rPr>
        <w:t xml:space="preserve">приказана </w:t>
      </w:r>
      <w:r w:rsidRPr="00DE44FA">
        <w:rPr>
          <w:rFonts w:cs="Times New Roman"/>
          <w:szCs w:val="24"/>
          <w:lang w:val="ru-RU"/>
        </w:rPr>
        <w:t>на концертном наступу. На адекватан и утемељен начин кандидаткиња је такође објаснила и процес припреме композиције која садржи деоницу електронике на примеру композиције Срђана Хофмана „Без јаве – у потрази за Пјероом Арнолда Шенберга“.</w:t>
      </w:r>
    </w:p>
    <w:p w:rsidR="00630637" w:rsidRPr="00DE44FA" w:rsidRDefault="00630637" w:rsidP="00630637">
      <w:pPr>
        <w:spacing w:line="360" w:lineRule="auto"/>
        <w:jc w:val="both"/>
        <w:rPr>
          <w:rFonts w:cs="Times New Roman"/>
          <w:szCs w:val="24"/>
          <w:lang w:val="ru-RU"/>
        </w:rPr>
      </w:pPr>
      <w:r w:rsidRPr="00DE44FA">
        <w:rPr>
          <w:rFonts w:cs="Times New Roman"/>
          <w:szCs w:val="24"/>
          <w:lang w:val="ru-RU"/>
        </w:rPr>
        <w:t xml:space="preserve">          У свом раду кандидаткиња је употребила аналитичку и компаративну методу научно-уметничког истраживања и пажљивим анализирањем извођачких захтева композиција које су биле предмет истраживања, приказала је начине на које се извођачка проблематика може решити. Ана Радовановић се у раду бавила третманом гласа и осмишљавањем вокалне интерпретације у оквиру камерног ансамбла где је објаснила и којим средствима се може потцртати композиторова намера изједначавања гласа са инструментима, уз сагледавање на који начин цео камерни ансамбл може да гради изузетно сложену драматургију композиције.</w:t>
      </w:r>
    </w:p>
    <w:p w:rsidR="00630637" w:rsidRDefault="00630637" w:rsidP="00630637">
      <w:pPr>
        <w:spacing w:line="360" w:lineRule="auto"/>
        <w:jc w:val="both"/>
        <w:rPr>
          <w:rFonts w:cs="Times New Roman"/>
          <w:b/>
          <w:szCs w:val="24"/>
          <w:lang w:val="ru-RU"/>
        </w:rPr>
      </w:pPr>
    </w:p>
    <w:p w:rsidR="00630637" w:rsidRPr="00DE44FA" w:rsidRDefault="00630637" w:rsidP="00630637">
      <w:pPr>
        <w:spacing w:line="360" w:lineRule="auto"/>
        <w:jc w:val="both"/>
        <w:rPr>
          <w:rFonts w:cs="Times New Roman"/>
          <w:b/>
          <w:szCs w:val="24"/>
          <w:lang w:val="ru-RU"/>
        </w:rPr>
      </w:pPr>
      <w:r w:rsidRPr="00DE44FA">
        <w:rPr>
          <w:rFonts w:cs="Times New Roman"/>
          <w:b/>
          <w:szCs w:val="24"/>
          <w:lang w:val="ru-RU"/>
        </w:rPr>
        <w:t>Закључак комисије</w:t>
      </w:r>
    </w:p>
    <w:p w:rsidR="00630637" w:rsidRPr="00DE44FA" w:rsidRDefault="00630637" w:rsidP="00630637">
      <w:pPr>
        <w:spacing w:line="360" w:lineRule="auto"/>
        <w:jc w:val="both"/>
        <w:rPr>
          <w:rFonts w:cs="Times New Roman"/>
          <w:szCs w:val="24"/>
          <w:lang w:val="ru-RU"/>
        </w:rPr>
      </w:pPr>
      <w:r w:rsidRPr="00DE44FA">
        <w:rPr>
          <w:rFonts w:cs="Times New Roman"/>
          <w:szCs w:val="24"/>
          <w:lang w:val="ru-RU"/>
        </w:rPr>
        <w:t xml:space="preserve">          Ана Радовановић је певач са значајним искуством у интерпретацији савремене музике. Њен широки спектар уметничког интересовања и дугогодишња делатност у сарадњи са најразличитијим камерним саставима доприноси имплементацији свежег извођачког духа у музички живот Београда и шире. Њен темељни рад и аналитичност проузроковали су настајање писаног докторског пројекта који представља адекватну основу за даљу уметничко-истраживачку надоградњу младих уметника. Интерпретација Ане Радовановић на докторској уметничкој презентацији је била приказ квалитетне, интимне и надасве инспирисане музичке реализације.</w:t>
      </w:r>
    </w:p>
    <w:p w:rsidR="00630637" w:rsidRDefault="00630637" w:rsidP="00630637">
      <w:pPr>
        <w:spacing w:line="360" w:lineRule="auto"/>
        <w:jc w:val="both"/>
        <w:rPr>
          <w:rFonts w:cs="Times New Roman"/>
          <w:szCs w:val="24"/>
          <w:lang w:val="ru-RU"/>
        </w:rPr>
      </w:pPr>
      <w:r w:rsidRPr="00DE44FA">
        <w:rPr>
          <w:rFonts w:cs="Times New Roman"/>
          <w:szCs w:val="24"/>
          <w:lang w:val="ru-RU"/>
        </w:rPr>
        <w:t xml:space="preserve">          Имајући у виду све претходно наведено , Комисија предлаже Наставно-уметничко-научном већу ФМУ и Сенату Универзитета уметности у Београду да прихвати писани део </w:t>
      </w:r>
      <w:r w:rsidRPr="00DE44FA">
        <w:rPr>
          <w:rFonts w:cs="Times New Roman"/>
          <w:szCs w:val="24"/>
          <w:lang w:val="ru-RU"/>
        </w:rPr>
        <w:lastRenderedPageBreak/>
        <w:t>и концертно извођење програма докторског уметничког пројекта Ане Радовановић „ИЗВОЂАЧКИ ПРИСТУП СПЕЦИФИЧНОМ ТРЕТМАНУ ГЛАСА У КАМЕРНИМ ДЕЛИМА НА ТЕМУ ПЈЕРОА (А</w:t>
      </w:r>
      <w:r w:rsidRPr="00D30C0C">
        <w:rPr>
          <w:rFonts w:cs="Times New Roman"/>
          <w:szCs w:val="24"/>
        </w:rPr>
        <w:t>RNOLD</w:t>
      </w:r>
      <w:r w:rsidRPr="00DE44FA">
        <w:rPr>
          <w:rFonts w:cs="Times New Roman"/>
          <w:szCs w:val="24"/>
          <w:lang w:val="ru-RU"/>
        </w:rPr>
        <w:t xml:space="preserve"> </w:t>
      </w:r>
      <w:r w:rsidRPr="00D30C0C">
        <w:rPr>
          <w:rFonts w:cs="Times New Roman"/>
          <w:szCs w:val="24"/>
        </w:rPr>
        <w:t>SCH</w:t>
      </w:r>
      <w:r w:rsidRPr="00DE44FA">
        <w:rPr>
          <w:rFonts w:cs="Times New Roman"/>
          <w:szCs w:val="24"/>
          <w:lang w:val="ru-RU"/>
        </w:rPr>
        <w:t>Ö</w:t>
      </w:r>
      <w:r w:rsidRPr="00D30C0C">
        <w:rPr>
          <w:rFonts w:cs="Times New Roman"/>
          <w:szCs w:val="24"/>
        </w:rPr>
        <w:t>NBERG</w:t>
      </w:r>
      <w:r w:rsidRPr="00DE44FA">
        <w:rPr>
          <w:rFonts w:cs="Times New Roman"/>
          <w:szCs w:val="24"/>
          <w:lang w:val="ru-RU"/>
        </w:rPr>
        <w:t xml:space="preserve">: </w:t>
      </w:r>
      <w:r w:rsidRPr="00D30C0C">
        <w:rPr>
          <w:rFonts w:cs="Times New Roman"/>
          <w:szCs w:val="24"/>
        </w:rPr>
        <w:t>PIERROT</w:t>
      </w:r>
      <w:r w:rsidRPr="00DE44FA">
        <w:rPr>
          <w:rFonts w:cs="Times New Roman"/>
          <w:szCs w:val="24"/>
          <w:lang w:val="ru-RU"/>
        </w:rPr>
        <w:t xml:space="preserve"> </w:t>
      </w:r>
      <w:r w:rsidRPr="00D30C0C">
        <w:rPr>
          <w:rFonts w:cs="Times New Roman"/>
          <w:szCs w:val="24"/>
        </w:rPr>
        <w:t>LUNAIRE</w:t>
      </w:r>
      <w:r w:rsidRPr="00DE44FA">
        <w:rPr>
          <w:rFonts w:cs="Times New Roman"/>
          <w:szCs w:val="24"/>
          <w:lang w:val="ru-RU"/>
        </w:rPr>
        <w:t xml:space="preserve"> </w:t>
      </w:r>
      <w:r w:rsidRPr="00D30C0C">
        <w:rPr>
          <w:rFonts w:cs="Times New Roman"/>
          <w:szCs w:val="24"/>
        </w:rPr>
        <w:t>OP</w:t>
      </w:r>
      <w:r w:rsidRPr="00DE44FA">
        <w:rPr>
          <w:rFonts w:cs="Times New Roman"/>
          <w:szCs w:val="24"/>
          <w:lang w:val="ru-RU"/>
        </w:rPr>
        <w:t xml:space="preserve">. 21, СРЂАН ХОФМАН: БЕЗ ЈАВЕ – У ПОТРАЗИ ЗА ПЈЕРООМ АРНОЛДА ШЕНБЕРГА И МИЛАН МИХАЈЛОВИЋ: </w:t>
      </w:r>
      <w:r w:rsidRPr="00D30C0C">
        <w:rPr>
          <w:rFonts w:cs="Times New Roman"/>
          <w:szCs w:val="24"/>
        </w:rPr>
        <w:t>IMAGE</w:t>
      </w:r>
      <w:r w:rsidRPr="00DE44FA">
        <w:rPr>
          <w:rFonts w:cs="Times New Roman"/>
          <w:szCs w:val="24"/>
          <w:lang w:val="ru-RU"/>
        </w:rPr>
        <w:t>)“</w:t>
      </w:r>
    </w:p>
    <w:p w:rsidR="00960EEC" w:rsidRDefault="00960EEC" w:rsidP="00630637">
      <w:pPr>
        <w:spacing w:line="360" w:lineRule="auto"/>
        <w:jc w:val="both"/>
        <w:rPr>
          <w:rFonts w:cs="Times New Roman"/>
          <w:szCs w:val="24"/>
          <w:lang w:val="ru-RU"/>
        </w:rPr>
      </w:pPr>
    </w:p>
    <w:p w:rsidR="00960EEC" w:rsidRDefault="00960EEC" w:rsidP="002C7017">
      <w:pPr>
        <w:spacing w:line="360" w:lineRule="auto"/>
        <w:jc w:val="right"/>
        <w:rPr>
          <w:rFonts w:cs="Times New Roman"/>
          <w:szCs w:val="24"/>
          <w:lang w:val="ru-RU"/>
        </w:rPr>
      </w:pPr>
      <w:r>
        <w:rPr>
          <w:rFonts w:cs="Times New Roman"/>
          <w:szCs w:val="24"/>
          <w:lang w:val="ru-RU"/>
        </w:rPr>
        <w:t>Комисија:</w:t>
      </w:r>
    </w:p>
    <w:p w:rsidR="002C7017" w:rsidRDefault="002C7017" w:rsidP="002C7017">
      <w:pPr>
        <w:spacing w:line="360" w:lineRule="auto"/>
        <w:jc w:val="right"/>
        <w:rPr>
          <w:rFonts w:cs="Times New Roman"/>
          <w:szCs w:val="24"/>
          <w:lang w:val="ru-RU"/>
        </w:rPr>
      </w:pPr>
    </w:p>
    <w:p w:rsidR="002C7017" w:rsidRDefault="002C7017" w:rsidP="002C7017">
      <w:pPr>
        <w:pStyle w:val="NoSpacing"/>
        <w:spacing w:line="360" w:lineRule="auto"/>
        <w:ind w:firstLine="708"/>
        <w:jc w:val="right"/>
        <w:rPr>
          <w:rFonts w:ascii="Times New Roman" w:hAnsi="Times New Roman"/>
          <w:sz w:val="24"/>
          <w:szCs w:val="24"/>
          <w:lang w:val="sr-Cyrl-CS"/>
        </w:rPr>
      </w:pPr>
      <w:r w:rsidRPr="002C7017">
        <w:rPr>
          <w:rFonts w:ascii="Times New Roman" w:hAnsi="Times New Roman"/>
          <w:sz w:val="24"/>
          <w:szCs w:val="24"/>
        </w:rPr>
        <w:t>мр ЉУДМИЛА ПОПОВИЋ, редовни професор, ментор</w:t>
      </w: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Default="002C7017" w:rsidP="002C7017">
      <w:pPr>
        <w:pStyle w:val="NoSpacing"/>
        <w:spacing w:line="360" w:lineRule="auto"/>
        <w:ind w:firstLine="708"/>
        <w:jc w:val="right"/>
        <w:rPr>
          <w:rFonts w:ascii="Times New Roman" w:hAnsi="Times New Roman"/>
          <w:sz w:val="24"/>
          <w:szCs w:val="24"/>
          <w:lang w:val="sr-Cyrl-CS"/>
        </w:rPr>
      </w:pPr>
      <w:r w:rsidRPr="002C7017">
        <w:rPr>
          <w:rFonts w:ascii="Times New Roman" w:hAnsi="Times New Roman"/>
          <w:sz w:val="24"/>
          <w:szCs w:val="24"/>
        </w:rPr>
        <w:t>др ТИЈАНА ПОПОВИЋ МЛАЂЕНОВИЋ, редовни професор, коментор</w:t>
      </w: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Default="002C7017" w:rsidP="002C7017">
      <w:pPr>
        <w:pStyle w:val="NoSpacing"/>
        <w:spacing w:line="360" w:lineRule="auto"/>
        <w:ind w:firstLine="708"/>
        <w:jc w:val="right"/>
        <w:rPr>
          <w:rFonts w:ascii="Times New Roman" w:hAnsi="Times New Roman"/>
          <w:sz w:val="24"/>
          <w:szCs w:val="24"/>
          <w:lang w:val="sr-Cyrl-CS"/>
        </w:rPr>
      </w:pPr>
      <w:r w:rsidRPr="002C7017">
        <w:rPr>
          <w:rFonts w:ascii="Times New Roman" w:hAnsi="Times New Roman"/>
          <w:sz w:val="24"/>
          <w:szCs w:val="24"/>
        </w:rPr>
        <w:t>др ум. ТЕА ДИМИТРИЈЕВИЋ, ванредни професор</w:t>
      </w: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Default="002C7017" w:rsidP="002C7017">
      <w:pPr>
        <w:pStyle w:val="NoSpacing"/>
        <w:spacing w:line="360" w:lineRule="auto"/>
        <w:ind w:firstLine="708"/>
        <w:jc w:val="right"/>
        <w:rPr>
          <w:rFonts w:ascii="Times New Roman" w:hAnsi="Times New Roman"/>
          <w:sz w:val="24"/>
          <w:szCs w:val="24"/>
          <w:lang w:val="sr-Cyrl-CS"/>
        </w:rPr>
      </w:pPr>
      <w:r w:rsidRPr="002C7017">
        <w:rPr>
          <w:rFonts w:ascii="Times New Roman" w:hAnsi="Times New Roman"/>
          <w:sz w:val="24"/>
          <w:szCs w:val="24"/>
          <w:lang w:val="sr-Cyrl-CS"/>
        </w:rPr>
        <w:t xml:space="preserve">др ум. ЈАСНА ТУЦОВИЋ, </w:t>
      </w:r>
      <w:r>
        <w:rPr>
          <w:rFonts w:ascii="Times New Roman" w:hAnsi="Times New Roman"/>
          <w:sz w:val="24"/>
          <w:szCs w:val="24"/>
          <w:lang w:val="sr-Cyrl-CS"/>
        </w:rPr>
        <w:t>ванредни професор</w:t>
      </w:r>
    </w:p>
    <w:p w:rsidR="002C7017" w:rsidRDefault="002C7017" w:rsidP="002C7017">
      <w:pPr>
        <w:pStyle w:val="NoSpacing"/>
        <w:spacing w:line="360" w:lineRule="auto"/>
        <w:ind w:firstLine="708"/>
        <w:jc w:val="right"/>
        <w:rPr>
          <w:rFonts w:ascii="Times New Roman" w:hAnsi="Times New Roman"/>
          <w:sz w:val="24"/>
          <w:szCs w:val="24"/>
          <w:lang w:val="sr-Cyrl-CS"/>
        </w:rPr>
      </w:pP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p>
    <w:p w:rsidR="002C7017" w:rsidRPr="002C7017" w:rsidRDefault="002C7017" w:rsidP="002C7017">
      <w:pPr>
        <w:pStyle w:val="NoSpacing"/>
        <w:spacing w:line="360" w:lineRule="auto"/>
        <w:ind w:firstLine="708"/>
        <w:jc w:val="right"/>
        <w:rPr>
          <w:rFonts w:ascii="Times New Roman" w:hAnsi="Times New Roman"/>
          <w:sz w:val="24"/>
          <w:szCs w:val="24"/>
          <w:lang w:val="sr-Cyrl-CS"/>
        </w:rPr>
      </w:pPr>
      <w:r w:rsidRPr="002C7017">
        <w:rPr>
          <w:rFonts w:ascii="Times New Roman" w:hAnsi="Times New Roman"/>
          <w:sz w:val="24"/>
          <w:szCs w:val="24"/>
        </w:rPr>
        <w:t>др ум. КАТАРИНА РАДОВАНОВИЋ ЈЕРЕМИЋ, ванредни професор ФИЛУМ-а у Крагујевцу</w:t>
      </w:r>
    </w:p>
    <w:p w:rsidR="00630637" w:rsidRPr="001A25AA" w:rsidRDefault="00630637" w:rsidP="001A25AA">
      <w:pPr>
        <w:spacing w:line="360" w:lineRule="auto"/>
        <w:rPr>
          <w:rFonts w:cs="Times New Roman"/>
          <w:szCs w:val="24"/>
          <w:lang w:val="ru-RU"/>
        </w:rPr>
      </w:pPr>
    </w:p>
    <w:sectPr w:rsidR="00630637" w:rsidRPr="001A25AA" w:rsidSect="00A4630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7B" w:rsidRDefault="0062627B" w:rsidP="002C7017">
      <w:pPr>
        <w:spacing w:after="0" w:line="240" w:lineRule="auto"/>
      </w:pPr>
      <w:r>
        <w:separator/>
      </w:r>
    </w:p>
  </w:endnote>
  <w:endnote w:type="continuationSeparator" w:id="0">
    <w:p w:rsidR="0062627B" w:rsidRDefault="0062627B" w:rsidP="002C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438"/>
      <w:docPartObj>
        <w:docPartGallery w:val="Page Numbers (Bottom of Page)"/>
        <w:docPartUnique/>
      </w:docPartObj>
    </w:sdtPr>
    <w:sdtContent>
      <w:p w:rsidR="0062627B" w:rsidRDefault="00AE6821">
        <w:pPr>
          <w:pStyle w:val="Footer"/>
          <w:jc w:val="center"/>
        </w:pPr>
        <w:fldSimple w:instr=" PAGE   \* MERGEFORMAT ">
          <w:r w:rsidR="00E3773A">
            <w:rPr>
              <w:noProof/>
            </w:rPr>
            <w:t>13</w:t>
          </w:r>
        </w:fldSimple>
      </w:p>
    </w:sdtContent>
  </w:sdt>
  <w:p w:rsidR="0062627B" w:rsidRDefault="00626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7B" w:rsidRDefault="0062627B" w:rsidP="002C7017">
      <w:pPr>
        <w:spacing w:after="0" w:line="240" w:lineRule="auto"/>
      </w:pPr>
      <w:r>
        <w:separator/>
      </w:r>
    </w:p>
  </w:footnote>
  <w:footnote w:type="continuationSeparator" w:id="0">
    <w:p w:rsidR="0062627B" w:rsidRDefault="0062627B" w:rsidP="002C70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25AA"/>
    <w:rsid w:val="000030F3"/>
    <w:rsid w:val="000319D9"/>
    <w:rsid w:val="001A25AA"/>
    <w:rsid w:val="002C7017"/>
    <w:rsid w:val="0040198C"/>
    <w:rsid w:val="00557E41"/>
    <w:rsid w:val="0062627B"/>
    <w:rsid w:val="00630637"/>
    <w:rsid w:val="006C6862"/>
    <w:rsid w:val="00797679"/>
    <w:rsid w:val="007E530B"/>
    <w:rsid w:val="00960EEC"/>
    <w:rsid w:val="0099273C"/>
    <w:rsid w:val="00A46303"/>
    <w:rsid w:val="00AE6821"/>
    <w:rsid w:val="00CE40C8"/>
    <w:rsid w:val="00E3773A"/>
    <w:rsid w:val="00EF4477"/>
    <w:rsid w:val="00FD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A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319D9"/>
    <w:pPr>
      <w:spacing w:after="0" w:line="240" w:lineRule="auto"/>
    </w:pPr>
    <w:rPr>
      <w:rFonts w:ascii="Calibri" w:eastAsia="Times New Roman" w:hAnsi="Calibri" w:cs="Times New Roman"/>
      <w:lang w:val="sr-Latn-CS" w:eastAsia="sr-Latn-CS"/>
    </w:rPr>
  </w:style>
  <w:style w:type="paragraph" w:styleId="Header">
    <w:name w:val="header"/>
    <w:basedOn w:val="Normal"/>
    <w:link w:val="HeaderChar"/>
    <w:uiPriority w:val="99"/>
    <w:semiHidden/>
    <w:unhideWhenUsed/>
    <w:rsid w:val="002C7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017"/>
    <w:rPr>
      <w:rFonts w:ascii="Times New Roman" w:hAnsi="Times New Roman"/>
      <w:sz w:val="24"/>
    </w:rPr>
  </w:style>
  <w:style w:type="paragraph" w:styleId="Footer">
    <w:name w:val="footer"/>
    <w:basedOn w:val="Normal"/>
    <w:link w:val="FooterChar"/>
    <w:uiPriority w:val="99"/>
    <w:unhideWhenUsed/>
    <w:rsid w:val="002C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17"/>
    <w:rPr>
      <w:rFonts w:ascii="Times New Roman" w:hAnsi="Times New Roman"/>
      <w:sz w:val="24"/>
    </w:rPr>
  </w:style>
  <w:style w:type="paragraph" w:styleId="BalloonText">
    <w:name w:val="Balloon Text"/>
    <w:basedOn w:val="Normal"/>
    <w:link w:val="BalloonTextChar"/>
    <w:uiPriority w:val="99"/>
    <w:semiHidden/>
    <w:unhideWhenUsed/>
    <w:rsid w:val="00E3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A63E-00C3-4153-9185-0E3C8C17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Sandra</cp:lastModifiedBy>
  <cp:revision>6</cp:revision>
  <cp:lastPrinted>2018-05-15T08:46:00Z</cp:lastPrinted>
  <dcterms:created xsi:type="dcterms:W3CDTF">2018-04-10T06:43:00Z</dcterms:created>
  <dcterms:modified xsi:type="dcterms:W3CDTF">2018-05-15T08:46:00Z</dcterms:modified>
</cp:coreProperties>
</file>